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B84" w:rsidRPr="008219D0" w:rsidRDefault="00C77B84" w:rsidP="006C49DB">
      <w:pPr>
        <w:jc w:val="center"/>
        <w:rPr>
          <w:b/>
          <w:bCs/>
          <w:sz w:val="28"/>
          <w:szCs w:val="28"/>
        </w:rPr>
      </w:pPr>
      <w:r w:rsidRPr="008219D0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:rsidR="00764AC5" w:rsidRPr="008219D0" w:rsidRDefault="00764AC5" w:rsidP="006C49DB">
      <w:pPr>
        <w:jc w:val="center"/>
        <w:rPr>
          <w:b/>
          <w:bCs/>
          <w:sz w:val="28"/>
          <w:szCs w:val="28"/>
        </w:rPr>
      </w:pPr>
      <w:r w:rsidRPr="008219D0">
        <w:rPr>
          <w:b/>
          <w:bCs/>
          <w:sz w:val="28"/>
          <w:szCs w:val="28"/>
        </w:rPr>
        <w:t xml:space="preserve">Федеральное государственное </w:t>
      </w:r>
      <w:r w:rsidR="000E0891">
        <w:rPr>
          <w:b/>
          <w:bCs/>
          <w:sz w:val="28"/>
          <w:szCs w:val="28"/>
        </w:rPr>
        <w:t>автоном</w:t>
      </w:r>
      <w:r w:rsidRPr="008219D0">
        <w:rPr>
          <w:b/>
          <w:bCs/>
          <w:sz w:val="28"/>
          <w:szCs w:val="28"/>
        </w:rPr>
        <w:t>ное образовательное учреждение</w:t>
      </w:r>
    </w:p>
    <w:p w:rsidR="00764AC5" w:rsidRPr="008219D0" w:rsidRDefault="00764AC5" w:rsidP="006C49DB">
      <w:pPr>
        <w:jc w:val="center"/>
        <w:rPr>
          <w:b/>
          <w:bCs/>
          <w:sz w:val="28"/>
          <w:szCs w:val="28"/>
        </w:rPr>
      </w:pPr>
      <w:r w:rsidRPr="008219D0">
        <w:rPr>
          <w:b/>
          <w:bCs/>
          <w:sz w:val="28"/>
          <w:szCs w:val="28"/>
        </w:rPr>
        <w:t>высшего образования</w:t>
      </w:r>
    </w:p>
    <w:p w:rsidR="00764AC5" w:rsidRPr="008219D0" w:rsidRDefault="003D0FB9" w:rsidP="006C49DB">
      <w:pPr>
        <w:jc w:val="center"/>
        <w:rPr>
          <w:b/>
          <w:bCs/>
          <w:sz w:val="28"/>
          <w:szCs w:val="28"/>
        </w:rPr>
      </w:pPr>
      <w:r w:rsidRPr="008219D0">
        <w:rPr>
          <w:b/>
          <w:bCs/>
          <w:sz w:val="28"/>
          <w:szCs w:val="28"/>
        </w:rPr>
        <w:t xml:space="preserve">Пермский </w:t>
      </w:r>
      <w:r w:rsidR="00764AC5" w:rsidRPr="008219D0">
        <w:rPr>
          <w:b/>
          <w:bCs/>
          <w:sz w:val="28"/>
          <w:szCs w:val="28"/>
        </w:rPr>
        <w:t xml:space="preserve">национальный исследовательский </w:t>
      </w:r>
    </w:p>
    <w:p w:rsidR="003D0FB9" w:rsidRPr="008219D0" w:rsidRDefault="00764AC5" w:rsidP="006C49DB">
      <w:pPr>
        <w:jc w:val="center"/>
        <w:rPr>
          <w:b/>
          <w:bCs/>
          <w:sz w:val="28"/>
          <w:szCs w:val="28"/>
        </w:rPr>
      </w:pPr>
      <w:r w:rsidRPr="008219D0">
        <w:rPr>
          <w:b/>
          <w:bCs/>
          <w:sz w:val="28"/>
          <w:szCs w:val="28"/>
        </w:rPr>
        <w:t>поли</w:t>
      </w:r>
      <w:r w:rsidR="003D0FB9" w:rsidRPr="008219D0">
        <w:rPr>
          <w:b/>
          <w:bCs/>
          <w:sz w:val="28"/>
          <w:szCs w:val="28"/>
        </w:rPr>
        <w:t>технический университет</w:t>
      </w:r>
    </w:p>
    <w:p w:rsidR="00D138A8" w:rsidRPr="008219D0" w:rsidRDefault="00D138A8" w:rsidP="006C49DB">
      <w:pPr>
        <w:jc w:val="center"/>
        <w:rPr>
          <w:b/>
          <w:bCs/>
          <w:sz w:val="28"/>
          <w:szCs w:val="28"/>
        </w:rPr>
      </w:pPr>
    </w:p>
    <w:p w:rsidR="003D0FB9" w:rsidRPr="008219D0" w:rsidRDefault="003D0FB9" w:rsidP="006C49DB">
      <w:pPr>
        <w:jc w:val="center"/>
        <w:rPr>
          <w:b/>
          <w:bCs/>
          <w:sz w:val="28"/>
          <w:szCs w:val="28"/>
        </w:rPr>
      </w:pPr>
      <w:r w:rsidRPr="008219D0">
        <w:rPr>
          <w:b/>
          <w:bCs/>
          <w:sz w:val="28"/>
          <w:szCs w:val="28"/>
        </w:rPr>
        <w:t>Кафедра социологии и политологии</w:t>
      </w:r>
    </w:p>
    <w:p w:rsidR="003D0FB9" w:rsidRPr="008219D0" w:rsidRDefault="003D0FB9" w:rsidP="006C49DB">
      <w:pPr>
        <w:jc w:val="center"/>
        <w:rPr>
          <w:sz w:val="28"/>
          <w:szCs w:val="28"/>
        </w:rPr>
      </w:pPr>
    </w:p>
    <w:p w:rsidR="003D0FB9" w:rsidRPr="008219D0" w:rsidRDefault="003D0FB9" w:rsidP="006C49DB">
      <w:pPr>
        <w:jc w:val="center"/>
        <w:rPr>
          <w:sz w:val="28"/>
          <w:szCs w:val="28"/>
        </w:rPr>
      </w:pPr>
    </w:p>
    <w:p w:rsidR="003D0FB9" w:rsidRPr="008219D0" w:rsidRDefault="003D0FB9" w:rsidP="006C49DB">
      <w:pPr>
        <w:jc w:val="center"/>
        <w:rPr>
          <w:sz w:val="28"/>
          <w:szCs w:val="28"/>
        </w:rPr>
      </w:pPr>
    </w:p>
    <w:p w:rsidR="00D2081E" w:rsidRPr="008219D0" w:rsidRDefault="00D2081E" w:rsidP="006C49DB">
      <w:pPr>
        <w:jc w:val="center"/>
        <w:rPr>
          <w:sz w:val="28"/>
          <w:szCs w:val="28"/>
        </w:rPr>
      </w:pPr>
    </w:p>
    <w:p w:rsidR="00D2081E" w:rsidRPr="008219D0" w:rsidRDefault="00D2081E" w:rsidP="006C49DB">
      <w:pPr>
        <w:jc w:val="center"/>
        <w:rPr>
          <w:sz w:val="28"/>
          <w:szCs w:val="28"/>
        </w:rPr>
      </w:pPr>
    </w:p>
    <w:p w:rsidR="003D0FB9" w:rsidRPr="008219D0" w:rsidRDefault="003D0FB9" w:rsidP="006C49DB">
      <w:pPr>
        <w:jc w:val="center"/>
        <w:rPr>
          <w:sz w:val="28"/>
          <w:szCs w:val="28"/>
        </w:rPr>
      </w:pPr>
    </w:p>
    <w:p w:rsidR="0056328C" w:rsidRPr="008219D0" w:rsidRDefault="0056328C" w:rsidP="006C49DB">
      <w:pPr>
        <w:jc w:val="center"/>
        <w:rPr>
          <w:sz w:val="28"/>
          <w:szCs w:val="28"/>
        </w:rPr>
      </w:pPr>
    </w:p>
    <w:p w:rsidR="0056328C" w:rsidRPr="008219D0" w:rsidRDefault="0056328C" w:rsidP="006C49DB">
      <w:pPr>
        <w:jc w:val="center"/>
        <w:rPr>
          <w:sz w:val="28"/>
          <w:szCs w:val="28"/>
        </w:rPr>
      </w:pPr>
    </w:p>
    <w:p w:rsidR="0056328C" w:rsidRPr="008219D0" w:rsidRDefault="0056328C" w:rsidP="006C49DB">
      <w:pPr>
        <w:jc w:val="center"/>
        <w:rPr>
          <w:sz w:val="28"/>
          <w:szCs w:val="28"/>
        </w:rPr>
      </w:pPr>
    </w:p>
    <w:p w:rsidR="0056328C" w:rsidRPr="008219D0" w:rsidRDefault="0056328C" w:rsidP="006C49DB">
      <w:pPr>
        <w:jc w:val="center"/>
        <w:rPr>
          <w:sz w:val="28"/>
          <w:szCs w:val="28"/>
        </w:rPr>
      </w:pPr>
    </w:p>
    <w:p w:rsidR="0056328C" w:rsidRPr="008219D0" w:rsidRDefault="0056328C" w:rsidP="006C49DB">
      <w:pPr>
        <w:jc w:val="center"/>
        <w:rPr>
          <w:sz w:val="28"/>
          <w:szCs w:val="28"/>
        </w:rPr>
      </w:pPr>
    </w:p>
    <w:p w:rsidR="0056328C" w:rsidRPr="008219D0" w:rsidRDefault="0056328C" w:rsidP="006C49DB">
      <w:pPr>
        <w:jc w:val="center"/>
        <w:rPr>
          <w:sz w:val="28"/>
          <w:szCs w:val="28"/>
        </w:rPr>
      </w:pPr>
    </w:p>
    <w:p w:rsidR="0056328C" w:rsidRPr="008219D0" w:rsidRDefault="0056328C" w:rsidP="006C49DB">
      <w:pPr>
        <w:jc w:val="center"/>
        <w:rPr>
          <w:sz w:val="28"/>
          <w:szCs w:val="28"/>
        </w:rPr>
      </w:pPr>
    </w:p>
    <w:p w:rsidR="0056328C" w:rsidRPr="008219D0" w:rsidRDefault="0056328C" w:rsidP="006C49DB">
      <w:pPr>
        <w:jc w:val="center"/>
        <w:rPr>
          <w:sz w:val="28"/>
          <w:szCs w:val="28"/>
        </w:rPr>
      </w:pPr>
    </w:p>
    <w:p w:rsidR="0056328C" w:rsidRPr="008219D0" w:rsidRDefault="0056328C" w:rsidP="006C49DB">
      <w:pPr>
        <w:jc w:val="center"/>
        <w:rPr>
          <w:sz w:val="28"/>
          <w:szCs w:val="28"/>
        </w:rPr>
      </w:pPr>
    </w:p>
    <w:p w:rsidR="0056328C" w:rsidRPr="008219D0" w:rsidRDefault="0056328C" w:rsidP="006C49DB">
      <w:pPr>
        <w:jc w:val="center"/>
        <w:rPr>
          <w:sz w:val="28"/>
          <w:szCs w:val="28"/>
        </w:rPr>
      </w:pPr>
    </w:p>
    <w:p w:rsidR="0056328C" w:rsidRPr="008219D0" w:rsidRDefault="0056328C" w:rsidP="006C49DB">
      <w:pPr>
        <w:jc w:val="center"/>
        <w:rPr>
          <w:sz w:val="28"/>
          <w:szCs w:val="28"/>
        </w:rPr>
      </w:pPr>
    </w:p>
    <w:p w:rsidR="0056328C" w:rsidRPr="008219D0" w:rsidRDefault="0056328C" w:rsidP="006C49DB">
      <w:pPr>
        <w:jc w:val="center"/>
        <w:rPr>
          <w:sz w:val="28"/>
          <w:szCs w:val="28"/>
        </w:rPr>
      </w:pPr>
    </w:p>
    <w:p w:rsidR="0056328C" w:rsidRPr="008219D0" w:rsidRDefault="0056328C" w:rsidP="006C49DB">
      <w:pPr>
        <w:jc w:val="center"/>
        <w:rPr>
          <w:sz w:val="28"/>
          <w:szCs w:val="28"/>
        </w:rPr>
      </w:pPr>
    </w:p>
    <w:p w:rsidR="003D0FB9" w:rsidRPr="008219D0" w:rsidRDefault="003D0FB9" w:rsidP="006C49DB">
      <w:pPr>
        <w:jc w:val="center"/>
        <w:rPr>
          <w:sz w:val="28"/>
          <w:szCs w:val="28"/>
        </w:rPr>
      </w:pPr>
    </w:p>
    <w:p w:rsidR="003D0FB9" w:rsidRPr="008219D0" w:rsidRDefault="003D0FB9" w:rsidP="006C49DB">
      <w:pPr>
        <w:jc w:val="center"/>
        <w:rPr>
          <w:sz w:val="28"/>
          <w:szCs w:val="28"/>
        </w:rPr>
      </w:pPr>
    </w:p>
    <w:p w:rsidR="003D0FB9" w:rsidRPr="008219D0" w:rsidRDefault="00D50ED2" w:rsidP="006C49DB">
      <w:pPr>
        <w:jc w:val="center"/>
        <w:rPr>
          <w:sz w:val="28"/>
          <w:szCs w:val="28"/>
        </w:rPr>
      </w:pPr>
      <w:r w:rsidRPr="008219D0">
        <w:rPr>
          <w:sz w:val="28"/>
          <w:szCs w:val="28"/>
        </w:rPr>
        <w:t>УЧЕБНО-ИССЛЕДОВАТЕЛЬСКАЯ РАБОТА</w:t>
      </w:r>
    </w:p>
    <w:p w:rsidR="003D0FB9" w:rsidRPr="008219D0" w:rsidRDefault="003D0FB9" w:rsidP="006C49DB">
      <w:pPr>
        <w:jc w:val="center"/>
        <w:rPr>
          <w:sz w:val="28"/>
          <w:szCs w:val="28"/>
        </w:rPr>
      </w:pPr>
    </w:p>
    <w:p w:rsidR="003D0FB9" w:rsidRPr="008219D0" w:rsidRDefault="00302761" w:rsidP="006C49DB">
      <w:pPr>
        <w:pStyle w:val="5"/>
        <w:spacing w:line="240" w:lineRule="auto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219D0">
        <w:rPr>
          <w:rFonts w:ascii="Times New Roman" w:hAnsi="Times New Roman" w:cs="Times New Roman"/>
        </w:rPr>
        <w:t>М</w:t>
      </w:r>
      <w:r w:rsidR="00D05D30" w:rsidRPr="008219D0">
        <w:rPr>
          <w:rFonts w:ascii="Times New Roman" w:hAnsi="Times New Roman" w:cs="Times New Roman"/>
        </w:rPr>
        <w:t xml:space="preserve">етодические </w:t>
      </w:r>
      <w:r w:rsidR="00B55768" w:rsidRPr="008219D0">
        <w:rPr>
          <w:rFonts w:ascii="Times New Roman" w:hAnsi="Times New Roman" w:cs="Times New Roman"/>
        </w:rPr>
        <w:t>указания</w:t>
      </w:r>
      <w:r w:rsidRPr="008219D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</w:t>
      </w:r>
    </w:p>
    <w:p w:rsidR="00F47FBB" w:rsidRPr="008219D0" w:rsidRDefault="00F47FBB" w:rsidP="006C49DB">
      <w:pPr>
        <w:jc w:val="center"/>
        <w:rPr>
          <w:b/>
          <w:i/>
          <w:sz w:val="28"/>
          <w:szCs w:val="28"/>
        </w:rPr>
      </w:pPr>
      <w:r w:rsidRPr="008219D0">
        <w:rPr>
          <w:b/>
          <w:i/>
          <w:sz w:val="28"/>
          <w:szCs w:val="28"/>
        </w:rPr>
        <w:t xml:space="preserve">для студентов </w:t>
      </w:r>
      <w:proofErr w:type="spellStart"/>
      <w:r w:rsidR="00A54B45" w:rsidRPr="008219D0">
        <w:rPr>
          <w:b/>
          <w:i/>
          <w:sz w:val="28"/>
          <w:szCs w:val="28"/>
        </w:rPr>
        <w:t>бакалавриата</w:t>
      </w:r>
      <w:proofErr w:type="spellEnd"/>
      <w:r w:rsidRPr="008219D0">
        <w:rPr>
          <w:b/>
          <w:i/>
          <w:sz w:val="28"/>
          <w:szCs w:val="28"/>
        </w:rPr>
        <w:t xml:space="preserve"> заочного отделения</w:t>
      </w:r>
    </w:p>
    <w:p w:rsidR="003D0FB9" w:rsidRPr="008219D0" w:rsidRDefault="003D0FB9" w:rsidP="006C49DB">
      <w:pPr>
        <w:jc w:val="center"/>
        <w:rPr>
          <w:sz w:val="28"/>
          <w:szCs w:val="28"/>
        </w:rPr>
      </w:pPr>
    </w:p>
    <w:p w:rsidR="003D0FB9" w:rsidRPr="008219D0" w:rsidRDefault="003D0FB9" w:rsidP="006C49DB">
      <w:pPr>
        <w:jc w:val="center"/>
        <w:rPr>
          <w:sz w:val="28"/>
          <w:szCs w:val="28"/>
        </w:rPr>
      </w:pPr>
    </w:p>
    <w:p w:rsidR="003D0FB9" w:rsidRPr="008219D0" w:rsidRDefault="003D0FB9" w:rsidP="006C49DB">
      <w:pPr>
        <w:jc w:val="center"/>
        <w:rPr>
          <w:sz w:val="28"/>
          <w:szCs w:val="28"/>
        </w:rPr>
      </w:pPr>
    </w:p>
    <w:p w:rsidR="003D0FB9" w:rsidRPr="008219D0" w:rsidRDefault="003D0FB9" w:rsidP="006C49DB">
      <w:pPr>
        <w:jc w:val="center"/>
        <w:rPr>
          <w:sz w:val="28"/>
          <w:szCs w:val="28"/>
        </w:rPr>
      </w:pPr>
    </w:p>
    <w:p w:rsidR="003D0FB9" w:rsidRPr="008219D0" w:rsidRDefault="003D0FB9" w:rsidP="006C49DB">
      <w:pPr>
        <w:jc w:val="center"/>
        <w:rPr>
          <w:sz w:val="28"/>
          <w:szCs w:val="28"/>
        </w:rPr>
      </w:pPr>
    </w:p>
    <w:p w:rsidR="003D0FB9" w:rsidRPr="008219D0" w:rsidRDefault="003D0FB9" w:rsidP="006C49DB">
      <w:pPr>
        <w:jc w:val="center"/>
        <w:rPr>
          <w:sz w:val="28"/>
          <w:szCs w:val="28"/>
        </w:rPr>
      </w:pPr>
    </w:p>
    <w:p w:rsidR="003D0FB9" w:rsidRPr="008219D0" w:rsidRDefault="003D0FB9" w:rsidP="006C49DB">
      <w:pPr>
        <w:jc w:val="center"/>
        <w:rPr>
          <w:sz w:val="28"/>
          <w:szCs w:val="28"/>
        </w:rPr>
      </w:pPr>
    </w:p>
    <w:p w:rsidR="003D0FB9" w:rsidRPr="008219D0" w:rsidRDefault="003D0FB9" w:rsidP="006C49DB">
      <w:pPr>
        <w:jc w:val="center"/>
        <w:rPr>
          <w:sz w:val="28"/>
          <w:szCs w:val="28"/>
        </w:rPr>
      </w:pPr>
    </w:p>
    <w:p w:rsidR="0056328C" w:rsidRPr="008219D0" w:rsidRDefault="0056328C" w:rsidP="006C49DB">
      <w:pPr>
        <w:jc w:val="center"/>
        <w:rPr>
          <w:sz w:val="28"/>
          <w:szCs w:val="28"/>
        </w:rPr>
      </w:pPr>
    </w:p>
    <w:p w:rsidR="003D0FB9" w:rsidRPr="008219D0" w:rsidRDefault="003D0FB9" w:rsidP="006C49DB">
      <w:pPr>
        <w:jc w:val="center"/>
        <w:rPr>
          <w:sz w:val="28"/>
          <w:szCs w:val="28"/>
        </w:rPr>
      </w:pPr>
    </w:p>
    <w:p w:rsidR="003D0FB9" w:rsidRPr="008219D0" w:rsidRDefault="003D0FB9" w:rsidP="006C49DB">
      <w:pPr>
        <w:jc w:val="center"/>
        <w:rPr>
          <w:sz w:val="28"/>
          <w:szCs w:val="28"/>
        </w:rPr>
      </w:pPr>
    </w:p>
    <w:p w:rsidR="00D138A8" w:rsidRPr="008219D0" w:rsidRDefault="00D138A8" w:rsidP="006C49DB">
      <w:pPr>
        <w:jc w:val="center"/>
        <w:rPr>
          <w:sz w:val="28"/>
          <w:szCs w:val="28"/>
        </w:rPr>
      </w:pPr>
    </w:p>
    <w:p w:rsidR="003D0FB9" w:rsidRPr="008219D0" w:rsidRDefault="00911EA2" w:rsidP="006C49DB">
      <w:pPr>
        <w:jc w:val="center"/>
        <w:rPr>
          <w:b/>
          <w:bCs/>
          <w:sz w:val="28"/>
          <w:szCs w:val="28"/>
        </w:rPr>
      </w:pPr>
      <w:r w:rsidRPr="008219D0">
        <w:rPr>
          <w:b/>
          <w:bCs/>
          <w:sz w:val="28"/>
          <w:szCs w:val="28"/>
        </w:rPr>
        <w:t xml:space="preserve">Пермь, </w:t>
      </w:r>
      <w:r w:rsidR="00D50ED2" w:rsidRPr="008219D0">
        <w:rPr>
          <w:b/>
          <w:bCs/>
          <w:sz w:val="28"/>
          <w:szCs w:val="28"/>
        </w:rPr>
        <w:t>202</w:t>
      </w:r>
      <w:r w:rsidR="000E0891">
        <w:rPr>
          <w:b/>
          <w:bCs/>
          <w:sz w:val="28"/>
          <w:szCs w:val="28"/>
        </w:rPr>
        <w:t>2</w:t>
      </w:r>
    </w:p>
    <w:p w:rsidR="00302761" w:rsidRPr="008219D0" w:rsidRDefault="00302761" w:rsidP="006C49DB">
      <w:pPr>
        <w:jc w:val="center"/>
        <w:rPr>
          <w:b/>
          <w:bCs/>
          <w:sz w:val="28"/>
          <w:szCs w:val="28"/>
        </w:rPr>
      </w:pPr>
    </w:p>
    <w:p w:rsidR="0060342E" w:rsidRPr="008219D0" w:rsidRDefault="0060342E" w:rsidP="006C49DB">
      <w:pPr>
        <w:pStyle w:val="6"/>
        <w:ind w:firstLine="709"/>
        <w:rPr>
          <w:color w:val="auto"/>
        </w:rPr>
      </w:pPr>
    </w:p>
    <w:p w:rsidR="0060342E" w:rsidRPr="008219D0" w:rsidRDefault="0060342E" w:rsidP="006C49DB">
      <w:pPr>
        <w:pStyle w:val="6"/>
        <w:ind w:firstLine="709"/>
        <w:rPr>
          <w:color w:val="auto"/>
        </w:rPr>
      </w:pPr>
    </w:p>
    <w:p w:rsidR="0060342E" w:rsidRPr="008219D0" w:rsidRDefault="0060342E" w:rsidP="006C49DB">
      <w:pPr>
        <w:pStyle w:val="6"/>
        <w:ind w:firstLine="709"/>
        <w:rPr>
          <w:color w:val="auto"/>
        </w:rPr>
      </w:pPr>
    </w:p>
    <w:p w:rsidR="0060342E" w:rsidRPr="008219D0" w:rsidRDefault="0060342E" w:rsidP="006C49DB">
      <w:pPr>
        <w:pStyle w:val="6"/>
        <w:ind w:firstLine="709"/>
        <w:rPr>
          <w:color w:val="auto"/>
        </w:rPr>
      </w:pPr>
    </w:p>
    <w:p w:rsidR="0060342E" w:rsidRPr="008219D0" w:rsidRDefault="0060342E" w:rsidP="006C49DB">
      <w:pPr>
        <w:pStyle w:val="6"/>
        <w:ind w:firstLine="709"/>
        <w:rPr>
          <w:color w:val="auto"/>
        </w:rPr>
      </w:pPr>
    </w:p>
    <w:p w:rsidR="0060342E" w:rsidRPr="008219D0" w:rsidRDefault="0060342E" w:rsidP="006C49DB">
      <w:pPr>
        <w:pStyle w:val="6"/>
        <w:ind w:firstLine="709"/>
        <w:rPr>
          <w:color w:val="auto"/>
        </w:rPr>
      </w:pPr>
    </w:p>
    <w:p w:rsidR="0060342E" w:rsidRPr="008219D0" w:rsidRDefault="0060342E" w:rsidP="006C49DB">
      <w:pPr>
        <w:pStyle w:val="6"/>
        <w:ind w:firstLine="709"/>
        <w:rPr>
          <w:color w:val="auto"/>
        </w:rPr>
      </w:pPr>
    </w:p>
    <w:p w:rsidR="0060342E" w:rsidRPr="008219D0" w:rsidRDefault="0060342E" w:rsidP="006C49DB">
      <w:pPr>
        <w:pStyle w:val="6"/>
        <w:ind w:firstLine="709"/>
        <w:rPr>
          <w:color w:val="auto"/>
        </w:rPr>
      </w:pPr>
    </w:p>
    <w:p w:rsidR="0060342E" w:rsidRPr="008219D0" w:rsidRDefault="0060342E" w:rsidP="006C49DB">
      <w:pPr>
        <w:pStyle w:val="6"/>
        <w:ind w:firstLine="709"/>
        <w:rPr>
          <w:color w:val="auto"/>
        </w:rPr>
      </w:pPr>
    </w:p>
    <w:p w:rsidR="0060342E" w:rsidRPr="008219D0" w:rsidRDefault="0060342E" w:rsidP="006C49DB">
      <w:pPr>
        <w:pStyle w:val="6"/>
        <w:ind w:firstLine="709"/>
        <w:rPr>
          <w:color w:val="auto"/>
        </w:rPr>
      </w:pPr>
    </w:p>
    <w:p w:rsidR="0060342E" w:rsidRPr="008219D0" w:rsidRDefault="0060342E" w:rsidP="006C49DB">
      <w:pPr>
        <w:pStyle w:val="6"/>
        <w:ind w:firstLine="709"/>
        <w:rPr>
          <w:color w:val="auto"/>
        </w:rPr>
      </w:pPr>
    </w:p>
    <w:p w:rsidR="0060342E" w:rsidRPr="008219D0" w:rsidRDefault="0060342E" w:rsidP="006C49DB">
      <w:pPr>
        <w:pStyle w:val="6"/>
        <w:ind w:firstLine="709"/>
        <w:rPr>
          <w:color w:val="auto"/>
        </w:rPr>
      </w:pPr>
    </w:p>
    <w:p w:rsidR="00782ADC" w:rsidRPr="008219D0" w:rsidRDefault="00782ADC" w:rsidP="006C49DB">
      <w:pPr>
        <w:pStyle w:val="6"/>
        <w:ind w:firstLine="709"/>
        <w:rPr>
          <w:color w:val="auto"/>
        </w:rPr>
      </w:pPr>
    </w:p>
    <w:p w:rsidR="00782ADC" w:rsidRPr="008219D0" w:rsidRDefault="00782ADC" w:rsidP="006C49DB">
      <w:pPr>
        <w:pStyle w:val="6"/>
        <w:ind w:firstLine="709"/>
        <w:rPr>
          <w:color w:val="auto"/>
        </w:rPr>
      </w:pPr>
    </w:p>
    <w:p w:rsidR="00782ADC" w:rsidRPr="008219D0" w:rsidRDefault="00782ADC" w:rsidP="006C49DB">
      <w:pPr>
        <w:pStyle w:val="6"/>
        <w:ind w:firstLine="709"/>
        <w:rPr>
          <w:color w:val="auto"/>
        </w:rPr>
      </w:pPr>
    </w:p>
    <w:p w:rsidR="00782ADC" w:rsidRPr="008219D0" w:rsidRDefault="00782ADC" w:rsidP="006C49DB">
      <w:pPr>
        <w:pStyle w:val="6"/>
        <w:ind w:firstLine="709"/>
        <w:rPr>
          <w:color w:val="auto"/>
        </w:rPr>
      </w:pPr>
    </w:p>
    <w:p w:rsidR="00782ADC" w:rsidRPr="008219D0" w:rsidRDefault="00782ADC" w:rsidP="006C49DB">
      <w:pPr>
        <w:pStyle w:val="6"/>
        <w:ind w:firstLine="709"/>
        <w:rPr>
          <w:color w:val="auto"/>
        </w:rPr>
      </w:pPr>
    </w:p>
    <w:p w:rsidR="00782ADC" w:rsidRPr="008219D0" w:rsidRDefault="00782ADC" w:rsidP="006C49DB">
      <w:pPr>
        <w:pStyle w:val="6"/>
        <w:ind w:firstLine="709"/>
        <w:rPr>
          <w:color w:val="auto"/>
        </w:rPr>
      </w:pPr>
    </w:p>
    <w:p w:rsidR="00782ADC" w:rsidRPr="008219D0" w:rsidRDefault="00782ADC" w:rsidP="006C49DB">
      <w:pPr>
        <w:pStyle w:val="6"/>
        <w:ind w:firstLine="709"/>
        <w:rPr>
          <w:color w:val="auto"/>
        </w:rPr>
      </w:pPr>
    </w:p>
    <w:p w:rsidR="00EF7EFA" w:rsidRPr="008219D0" w:rsidRDefault="00323550" w:rsidP="006C49DB">
      <w:pPr>
        <w:pStyle w:val="6"/>
        <w:ind w:firstLine="709"/>
        <w:rPr>
          <w:color w:val="auto"/>
        </w:rPr>
      </w:pPr>
      <w:r w:rsidRPr="008219D0">
        <w:rPr>
          <w:color w:val="auto"/>
        </w:rPr>
        <w:t>Учебно-исследовательская работа</w:t>
      </w:r>
      <w:r w:rsidR="00EF7EFA" w:rsidRPr="008219D0">
        <w:rPr>
          <w:color w:val="auto"/>
        </w:rPr>
        <w:t>: методическ</w:t>
      </w:r>
      <w:r w:rsidR="001163A2" w:rsidRPr="008219D0">
        <w:rPr>
          <w:color w:val="auto"/>
        </w:rPr>
        <w:t>и</w:t>
      </w:r>
      <w:r w:rsidR="00EF7EFA" w:rsidRPr="008219D0">
        <w:rPr>
          <w:color w:val="auto"/>
        </w:rPr>
        <w:t xml:space="preserve">е </w:t>
      </w:r>
      <w:r w:rsidR="00B55768" w:rsidRPr="008219D0">
        <w:rPr>
          <w:color w:val="auto"/>
        </w:rPr>
        <w:t>указания</w:t>
      </w:r>
      <w:r w:rsidR="004712BC" w:rsidRPr="008219D0">
        <w:rPr>
          <w:color w:val="auto"/>
        </w:rPr>
        <w:t xml:space="preserve"> </w:t>
      </w:r>
      <w:r w:rsidR="00EF7EFA" w:rsidRPr="008219D0">
        <w:rPr>
          <w:color w:val="auto"/>
        </w:rPr>
        <w:t>для студе</w:t>
      </w:r>
      <w:r w:rsidR="00EF7EFA" w:rsidRPr="008219D0">
        <w:rPr>
          <w:color w:val="auto"/>
        </w:rPr>
        <w:t>н</w:t>
      </w:r>
      <w:r w:rsidR="00EF7EFA" w:rsidRPr="008219D0">
        <w:rPr>
          <w:color w:val="auto"/>
        </w:rPr>
        <w:t xml:space="preserve">тов </w:t>
      </w:r>
      <w:proofErr w:type="spellStart"/>
      <w:r w:rsidR="00314599" w:rsidRPr="008219D0">
        <w:rPr>
          <w:color w:val="auto"/>
        </w:rPr>
        <w:t>бакалавриата</w:t>
      </w:r>
      <w:proofErr w:type="spellEnd"/>
      <w:r w:rsidR="00F47FBB" w:rsidRPr="008219D0">
        <w:rPr>
          <w:color w:val="auto"/>
        </w:rPr>
        <w:t xml:space="preserve"> </w:t>
      </w:r>
      <w:r w:rsidR="004712BC" w:rsidRPr="008219D0">
        <w:rPr>
          <w:color w:val="auto"/>
        </w:rPr>
        <w:t>заочного отделения</w:t>
      </w:r>
      <w:r w:rsidR="00EF7EFA" w:rsidRPr="008219D0">
        <w:rPr>
          <w:color w:val="auto"/>
        </w:rPr>
        <w:t>, обучающихся по направлению «С</w:t>
      </w:r>
      <w:r w:rsidR="00EF7EFA" w:rsidRPr="008219D0">
        <w:rPr>
          <w:color w:val="auto"/>
        </w:rPr>
        <w:t>о</w:t>
      </w:r>
      <w:r w:rsidR="00EF7EFA" w:rsidRPr="008219D0">
        <w:rPr>
          <w:color w:val="auto"/>
        </w:rPr>
        <w:t>циология</w:t>
      </w:r>
      <w:r w:rsidR="004712BC" w:rsidRPr="008219D0">
        <w:rPr>
          <w:color w:val="auto"/>
        </w:rPr>
        <w:t>»</w:t>
      </w:r>
      <w:r w:rsidR="00302F6F" w:rsidRPr="008219D0">
        <w:t xml:space="preserve"> / Составител</w:t>
      </w:r>
      <w:r w:rsidR="0056328C" w:rsidRPr="008219D0">
        <w:t xml:space="preserve">и </w:t>
      </w:r>
      <w:r w:rsidR="00487595">
        <w:t xml:space="preserve">Бурова О.А., </w:t>
      </w:r>
      <w:r w:rsidRPr="008219D0">
        <w:t>М.А.</w:t>
      </w:r>
      <w:r w:rsidR="00F14528" w:rsidRPr="008219D0">
        <w:t xml:space="preserve"> </w:t>
      </w:r>
      <w:proofErr w:type="spellStart"/>
      <w:r w:rsidRPr="00567A89">
        <w:rPr>
          <w:color w:val="auto"/>
        </w:rPr>
        <w:t>Киприянова</w:t>
      </w:r>
      <w:proofErr w:type="spellEnd"/>
      <w:r w:rsidR="00E55F4C" w:rsidRPr="00567A89">
        <w:rPr>
          <w:color w:val="auto"/>
        </w:rPr>
        <w:t xml:space="preserve">, Ю.М. </w:t>
      </w:r>
      <w:proofErr w:type="spellStart"/>
      <w:r w:rsidR="00E55F4C" w:rsidRPr="00567A89">
        <w:rPr>
          <w:color w:val="auto"/>
        </w:rPr>
        <w:t>Вассерман</w:t>
      </w:r>
      <w:proofErr w:type="spellEnd"/>
      <w:r w:rsidR="00302F6F" w:rsidRPr="00567A89">
        <w:rPr>
          <w:color w:val="auto"/>
        </w:rPr>
        <w:t>.</w:t>
      </w:r>
      <w:r w:rsidR="00302F6F" w:rsidRPr="008219D0">
        <w:t xml:space="preserve"> </w:t>
      </w:r>
      <w:r w:rsidR="00EF7EFA" w:rsidRPr="008219D0">
        <w:rPr>
          <w:color w:val="auto"/>
        </w:rPr>
        <w:t>Пермь, 20</w:t>
      </w:r>
      <w:r w:rsidR="00487595">
        <w:rPr>
          <w:color w:val="auto"/>
        </w:rPr>
        <w:t>2</w:t>
      </w:r>
      <w:r w:rsidR="000E0891">
        <w:rPr>
          <w:color w:val="auto"/>
        </w:rPr>
        <w:t>2</w:t>
      </w:r>
      <w:r w:rsidR="0060342E" w:rsidRPr="008219D0">
        <w:rPr>
          <w:color w:val="auto"/>
        </w:rPr>
        <w:t>.</w:t>
      </w:r>
    </w:p>
    <w:p w:rsidR="00D138A8" w:rsidRPr="008219D0" w:rsidRDefault="004712BC" w:rsidP="006C49DB">
      <w:pPr>
        <w:jc w:val="center"/>
        <w:rPr>
          <w:b/>
          <w:bCs/>
          <w:sz w:val="28"/>
          <w:szCs w:val="28"/>
        </w:rPr>
      </w:pPr>
      <w:r w:rsidRPr="008219D0">
        <w:rPr>
          <w:sz w:val="28"/>
          <w:szCs w:val="28"/>
        </w:rPr>
        <w:t xml:space="preserve"> </w:t>
      </w:r>
    </w:p>
    <w:p w:rsidR="004712BC" w:rsidRPr="008219D0" w:rsidRDefault="00262B81" w:rsidP="006C49DB">
      <w:pPr>
        <w:ind w:firstLine="708"/>
        <w:jc w:val="both"/>
        <w:rPr>
          <w:bCs/>
          <w:sz w:val="28"/>
          <w:szCs w:val="28"/>
        </w:rPr>
      </w:pPr>
      <w:r w:rsidRPr="008219D0">
        <w:rPr>
          <w:bCs/>
          <w:sz w:val="28"/>
          <w:szCs w:val="28"/>
        </w:rPr>
        <w:t>Приведены цели и задачи дисциплины, содержание тем</w:t>
      </w:r>
      <w:r w:rsidR="004712BC" w:rsidRPr="008219D0">
        <w:rPr>
          <w:bCs/>
          <w:sz w:val="28"/>
          <w:szCs w:val="28"/>
        </w:rPr>
        <w:t xml:space="preserve"> курса</w:t>
      </w:r>
      <w:r w:rsidRPr="008219D0">
        <w:rPr>
          <w:bCs/>
          <w:sz w:val="28"/>
          <w:szCs w:val="28"/>
        </w:rPr>
        <w:t xml:space="preserve">, </w:t>
      </w:r>
      <w:r w:rsidR="004712BC" w:rsidRPr="008219D0">
        <w:rPr>
          <w:bCs/>
          <w:sz w:val="28"/>
          <w:szCs w:val="28"/>
        </w:rPr>
        <w:t xml:space="preserve">основная и дополнительная литература по дисциплине, темы </w:t>
      </w:r>
      <w:r w:rsidR="0023454C" w:rsidRPr="008219D0">
        <w:rPr>
          <w:bCs/>
          <w:sz w:val="28"/>
          <w:szCs w:val="28"/>
        </w:rPr>
        <w:t xml:space="preserve">самостоятельных </w:t>
      </w:r>
      <w:r w:rsidR="004712BC" w:rsidRPr="008219D0">
        <w:rPr>
          <w:bCs/>
          <w:sz w:val="28"/>
          <w:szCs w:val="28"/>
        </w:rPr>
        <w:t>работ, рекомендуемая литература в по</w:t>
      </w:r>
      <w:r w:rsidR="0023454C" w:rsidRPr="008219D0">
        <w:rPr>
          <w:bCs/>
          <w:sz w:val="28"/>
          <w:szCs w:val="28"/>
        </w:rPr>
        <w:t xml:space="preserve">мощь при выполнении исследовательских </w:t>
      </w:r>
      <w:r w:rsidR="004712BC" w:rsidRPr="008219D0">
        <w:rPr>
          <w:bCs/>
          <w:sz w:val="28"/>
          <w:szCs w:val="28"/>
        </w:rPr>
        <w:t>р</w:t>
      </w:r>
      <w:r w:rsidR="004712BC" w:rsidRPr="008219D0">
        <w:rPr>
          <w:bCs/>
          <w:sz w:val="28"/>
          <w:szCs w:val="28"/>
        </w:rPr>
        <w:t>а</w:t>
      </w:r>
      <w:r w:rsidR="004712BC" w:rsidRPr="008219D0">
        <w:rPr>
          <w:bCs/>
          <w:sz w:val="28"/>
          <w:szCs w:val="28"/>
        </w:rPr>
        <w:t xml:space="preserve">бот, вопросы </w:t>
      </w:r>
      <w:r w:rsidR="00381CEB" w:rsidRPr="00021433">
        <w:rPr>
          <w:bCs/>
          <w:sz w:val="28"/>
          <w:szCs w:val="28"/>
        </w:rPr>
        <w:t>для итогового (промежуточного) контроля</w:t>
      </w:r>
      <w:r w:rsidR="004712BC" w:rsidRPr="008219D0">
        <w:rPr>
          <w:bCs/>
          <w:sz w:val="28"/>
          <w:szCs w:val="28"/>
        </w:rPr>
        <w:t>.</w:t>
      </w:r>
    </w:p>
    <w:p w:rsidR="004712BC" w:rsidRPr="008219D0" w:rsidRDefault="004712BC" w:rsidP="006C49DB">
      <w:pPr>
        <w:ind w:firstLine="708"/>
        <w:jc w:val="both"/>
        <w:rPr>
          <w:bCs/>
          <w:sz w:val="28"/>
          <w:szCs w:val="28"/>
        </w:rPr>
      </w:pPr>
    </w:p>
    <w:p w:rsidR="00262B81" w:rsidRPr="008219D0" w:rsidRDefault="00262B81" w:rsidP="006C49DB">
      <w:pPr>
        <w:rPr>
          <w:b/>
          <w:bCs/>
          <w:sz w:val="28"/>
          <w:szCs w:val="28"/>
        </w:rPr>
      </w:pPr>
      <w:r w:rsidRPr="008219D0">
        <w:rPr>
          <w:b/>
          <w:bCs/>
          <w:sz w:val="28"/>
          <w:szCs w:val="28"/>
        </w:rPr>
        <w:br w:type="page"/>
      </w:r>
    </w:p>
    <w:p w:rsidR="00B55768" w:rsidRDefault="00B55768" w:rsidP="006C49DB">
      <w:pPr>
        <w:jc w:val="center"/>
        <w:rPr>
          <w:b/>
          <w:bCs/>
          <w:sz w:val="28"/>
          <w:szCs w:val="28"/>
        </w:rPr>
      </w:pPr>
      <w:r w:rsidRPr="008219D0">
        <w:rPr>
          <w:b/>
          <w:bCs/>
          <w:sz w:val="28"/>
          <w:szCs w:val="28"/>
        </w:rPr>
        <w:lastRenderedPageBreak/>
        <w:t>ОГЛАВЛЕНИЕ</w:t>
      </w:r>
    </w:p>
    <w:p w:rsidR="00021433" w:rsidRPr="008219D0" w:rsidRDefault="00021433" w:rsidP="006C49DB">
      <w:pPr>
        <w:jc w:val="center"/>
        <w:rPr>
          <w:b/>
          <w:bCs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75"/>
        <w:gridCol w:w="496"/>
      </w:tblGrid>
      <w:tr w:rsidR="00B302DA" w:rsidRPr="008219D0" w:rsidTr="007E2C30">
        <w:trPr>
          <w:trHeight w:val="492"/>
        </w:trPr>
        <w:tc>
          <w:tcPr>
            <w:tcW w:w="0" w:type="auto"/>
          </w:tcPr>
          <w:p w:rsidR="00B302DA" w:rsidRPr="008219D0" w:rsidRDefault="002947E5" w:rsidP="006C49DB">
            <w:pPr>
              <w:jc w:val="both"/>
              <w:rPr>
                <w:bCs/>
                <w:sz w:val="28"/>
                <w:szCs w:val="28"/>
              </w:rPr>
            </w:pPr>
            <w:r w:rsidRPr="008219D0">
              <w:rPr>
                <w:bCs/>
                <w:sz w:val="28"/>
                <w:szCs w:val="28"/>
                <w:lang w:val="en-US"/>
              </w:rPr>
              <w:t>I</w:t>
            </w:r>
            <w:r w:rsidRPr="008219D0">
              <w:rPr>
                <w:bCs/>
                <w:sz w:val="28"/>
                <w:szCs w:val="28"/>
              </w:rPr>
              <w:t>. Цели и задачи дисциплины, ее место в учебном процессе………………</w:t>
            </w:r>
          </w:p>
        </w:tc>
        <w:tc>
          <w:tcPr>
            <w:tcW w:w="496" w:type="dxa"/>
          </w:tcPr>
          <w:p w:rsidR="00B302DA" w:rsidRPr="007E2C30" w:rsidRDefault="002E4675" w:rsidP="006C49DB">
            <w:pPr>
              <w:jc w:val="center"/>
              <w:rPr>
                <w:bCs/>
                <w:sz w:val="28"/>
                <w:szCs w:val="28"/>
              </w:rPr>
            </w:pPr>
            <w:r w:rsidRPr="007E2C30">
              <w:rPr>
                <w:bCs/>
                <w:sz w:val="28"/>
                <w:szCs w:val="28"/>
              </w:rPr>
              <w:t>4</w:t>
            </w:r>
          </w:p>
        </w:tc>
      </w:tr>
      <w:tr w:rsidR="00B302DA" w:rsidRPr="008219D0" w:rsidTr="007E2C30">
        <w:tc>
          <w:tcPr>
            <w:tcW w:w="0" w:type="auto"/>
          </w:tcPr>
          <w:p w:rsidR="00B302DA" w:rsidRPr="008219D0" w:rsidRDefault="002947E5" w:rsidP="006C49DB">
            <w:pPr>
              <w:jc w:val="both"/>
              <w:rPr>
                <w:bCs/>
                <w:sz w:val="28"/>
                <w:szCs w:val="28"/>
              </w:rPr>
            </w:pPr>
            <w:r w:rsidRPr="008219D0">
              <w:rPr>
                <w:bCs/>
                <w:sz w:val="28"/>
                <w:szCs w:val="28"/>
                <w:lang w:val="en-US"/>
              </w:rPr>
              <w:t>II</w:t>
            </w:r>
            <w:r w:rsidRPr="008219D0">
              <w:rPr>
                <w:bCs/>
                <w:sz w:val="28"/>
                <w:szCs w:val="28"/>
              </w:rPr>
              <w:t>. Содержание дисциплины …………………………………………………</w:t>
            </w:r>
          </w:p>
        </w:tc>
        <w:tc>
          <w:tcPr>
            <w:tcW w:w="496" w:type="dxa"/>
          </w:tcPr>
          <w:p w:rsidR="00B302DA" w:rsidRPr="007E2C30" w:rsidRDefault="002E4675" w:rsidP="006C49DB">
            <w:pPr>
              <w:jc w:val="center"/>
              <w:rPr>
                <w:bCs/>
                <w:sz w:val="28"/>
                <w:szCs w:val="28"/>
              </w:rPr>
            </w:pPr>
            <w:r w:rsidRPr="007E2C30">
              <w:rPr>
                <w:bCs/>
                <w:sz w:val="28"/>
                <w:szCs w:val="28"/>
              </w:rPr>
              <w:t>5</w:t>
            </w:r>
          </w:p>
        </w:tc>
      </w:tr>
      <w:tr w:rsidR="00B302DA" w:rsidRPr="008219D0" w:rsidTr="007E2C30">
        <w:tc>
          <w:tcPr>
            <w:tcW w:w="0" w:type="auto"/>
          </w:tcPr>
          <w:p w:rsidR="00B302DA" w:rsidRPr="008219D0" w:rsidRDefault="002947E5" w:rsidP="006C49DB">
            <w:pPr>
              <w:jc w:val="both"/>
              <w:rPr>
                <w:bCs/>
                <w:sz w:val="28"/>
                <w:szCs w:val="28"/>
              </w:rPr>
            </w:pPr>
            <w:r w:rsidRPr="008219D0">
              <w:rPr>
                <w:bCs/>
                <w:sz w:val="28"/>
                <w:szCs w:val="28"/>
                <w:lang w:val="en-US"/>
              </w:rPr>
              <w:t>III</w:t>
            </w:r>
            <w:r w:rsidRPr="008219D0">
              <w:rPr>
                <w:bCs/>
                <w:sz w:val="28"/>
                <w:szCs w:val="28"/>
              </w:rPr>
              <w:t>.</w:t>
            </w:r>
            <w:r w:rsidR="00F14528" w:rsidRPr="008219D0">
              <w:rPr>
                <w:bCs/>
                <w:sz w:val="28"/>
                <w:szCs w:val="28"/>
              </w:rPr>
              <w:t xml:space="preserve"> </w:t>
            </w:r>
            <w:r w:rsidRPr="008219D0">
              <w:rPr>
                <w:bCs/>
                <w:sz w:val="28"/>
                <w:szCs w:val="28"/>
              </w:rPr>
              <w:t>Основная и дополнительная литература по дисциплине……………….</w:t>
            </w:r>
          </w:p>
        </w:tc>
        <w:tc>
          <w:tcPr>
            <w:tcW w:w="496" w:type="dxa"/>
          </w:tcPr>
          <w:p w:rsidR="00B302DA" w:rsidRPr="007E2C30" w:rsidRDefault="003067CA" w:rsidP="006C49DB">
            <w:pPr>
              <w:jc w:val="center"/>
              <w:rPr>
                <w:bCs/>
                <w:sz w:val="28"/>
                <w:szCs w:val="28"/>
              </w:rPr>
            </w:pPr>
            <w:r w:rsidRPr="007E2C30">
              <w:rPr>
                <w:bCs/>
                <w:sz w:val="28"/>
                <w:szCs w:val="28"/>
              </w:rPr>
              <w:t>8</w:t>
            </w:r>
          </w:p>
        </w:tc>
      </w:tr>
      <w:tr w:rsidR="00B302DA" w:rsidRPr="008219D0" w:rsidTr="007E2C30">
        <w:tc>
          <w:tcPr>
            <w:tcW w:w="0" w:type="auto"/>
          </w:tcPr>
          <w:p w:rsidR="00B302DA" w:rsidRPr="008219D0" w:rsidRDefault="002947E5" w:rsidP="00171307">
            <w:pPr>
              <w:jc w:val="both"/>
              <w:rPr>
                <w:bCs/>
                <w:sz w:val="28"/>
                <w:szCs w:val="28"/>
              </w:rPr>
            </w:pPr>
            <w:r w:rsidRPr="008219D0">
              <w:rPr>
                <w:bCs/>
                <w:sz w:val="28"/>
                <w:szCs w:val="28"/>
              </w:rPr>
              <w:t>IV. Т</w:t>
            </w:r>
            <w:r w:rsidR="00C634C3" w:rsidRPr="008219D0">
              <w:rPr>
                <w:bCs/>
                <w:sz w:val="28"/>
                <w:szCs w:val="28"/>
              </w:rPr>
              <w:t xml:space="preserve">емы самостоятельных исследовательских </w:t>
            </w:r>
            <w:r w:rsidRPr="008219D0">
              <w:rPr>
                <w:bCs/>
                <w:sz w:val="28"/>
                <w:szCs w:val="28"/>
              </w:rPr>
              <w:t xml:space="preserve"> работ </w:t>
            </w:r>
            <w:r w:rsidR="00171307" w:rsidRPr="00171307">
              <w:rPr>
                <w:bCs/>
                <w:sz w:val="28"/>
                <w:szCs w:val="28"/>
              </w:rPr>
              <w:t>и литература к ним</w:t>
            </w:r>
            <w:r w:rsidR="007E2C30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496" w:type="dxa"/>
          </w:tcPr>
          <w:p w:rsidR="00B302DA" w:rsidRPr="007E2C30" w:rsidRDefault="00171307" w:rsidP="006C49DB">
            <w:pPr>
              <w:jc w:val="center"/>
              <w:rPr>
                <w:bCs/>
                <w:sz w:val="28"/>
                <w:szCs w:val="28"/>
              </w:rPr>
            </w:pPr>
            <w:r w:rsidRPr="007E2C30">
              <w:rPr>
                <w:bCs/>
                <w:sz w:val="28"/>
                <w:szCs w:val="28"/>
              </w:rPr>
              <w:t>10</w:t>
            </w:r>
          </w:p>
        </w:tc>
      </w:tr>
      <w:tr w:rsidR="00B302DA" w:rsidRPr="00886392" w:rsidTr="007E2C30">
        <w:trPr>
          <w:trHeight w:val="439"/>
        </w:trPr>
        <w:tc>
          <w:tcPr>
            <w:tcW w:w="0" w:type="auto"/>
          </w:tcPr>
          <w:p w:rsidR="00B302DA" w:rsidRPr="00261408" w:rsidRDefault="00120FA5" w:rsidP="00A97C6A">
            <w:pPr>
              <w:jc w:val="both"/>
              <w:rPr>
                <w:bCs/>
                <w:sz w:val="28"/>
                <w:szCs w:val="28"/>
              </w:rPr>
            </w:pPr>
            <w:r w:rsidRPr="00261408">
              <w:rPr>
                <w:bCs/>
                <w:sz w:val="28"/>
                <w:szCs w:val="28"/>
              </w:rPr>
              <w:t xml:space="preserve">V. </w:t>
            </w:r>
            <w:r w:rsidR="00206807" w:rsidRPr="00261408">
              <w:rPr>
                <w:sz w:val="28"/>
                <w:szCs w:val="28"/>
              </w:rPr>
              <w:t>Список вопросов и заданий к зачету в 1 семестре</w:t>
            </w:r>
            <w:r w:rsidR="00206807" w:rsidRPr="00261408">
              <w:rPr>
                <w:bCs/>
                <w:sz w:val="28"/>
                <w:szCs w:val="28"/>
              </w:rPr>
              <w:t xml:space="preserve"> </w:t>
            </w:r>
            <w:r w:rsidRPr="00261408">
              <w:rPr>
                <w:bCs/>
                <w:sz w:val="28"/>
                <w:szCs w:val="28"/>
              </w:rPr>
              <w:t>…………</w:t>
            </w:r>
            <w:r w:rsidR="007E2C30">
              <w:rPr>
                <w:bCs/>
                <w:sz w:val="28"/>
                <w:szCs w:val="28"/>
              </w:rPr>
              <w:t>…………...</w:t>
            </w:r>
          </w:p>
        </w:tc>
        <w:tc>
          <w:tcPr>
            <w:tcW w:w="496" w:type="dxa"/>
          </w:tcPr>
          <w:p w:rsidR="00B302DA" w:rsidRPr="005D6C0B" w:rsidRDefault="00A97C6A" w:rsidP="006C49DB">
            <w:pPr>
              <w:jc w:val="center"/>
              <w:rPr>
                <w:bCs/>
                <w:sz w:val="28"/>
                <w:szCs w:val="28"/>
              </w:rPr>
            </w:pPr>
            <w:r w:rsidRPr="005D6C0B">
              <w:rPr>
                <w:bCs/>
                <w:sz w:val="28"/>
                <w:szCs w:val="28"/>
              </w:rPr>
              <w:t>20</w:t>
            </w:r>
          </w:p>
        </w:tc>
      </w:tr>
      <w:tr w:rsidR="00B302DA" w:rsidRPr="00886392" w:rsidTr="007E2C30">
        <w:tc>
          <w:tcPr>
            <w:tcW w:w="0" w:type="auto"/>
          </w:tcPr>
          <w:p w:rsidR="00B302DA" w:rsidRPr="00261408" w:rsidRDefault="00564B95" w:rsidP="00A97C6A">
            <w:pPr>
              <w:jc w:val="both"/>
              <w:rPr>
                <w:bCs/>
                <w:sz w:val="28"/>
                <w:szCs w:val="28"/>
              </w:rPr>
            </w:pPr>
            <w:r w:rsidRPr="00261408">
              <w:rPr>
                <w:bCs/>
                <w:sz w:val="28"/>
                <w:szCs w:val="28"/>
              </w:rPr>
              <w:t>V</w:t>
            </w:r>
            <w:r w:rsidRPr="00261408">
              <w:rPr>
                <w:bCs/>
                <w:sz w:val="28"/>
                <w:szCs w:val="28"/>
                <w:lang w:val="en-US"/>
              </w:rPr>
              <w:t>I</w:t>
            </w:r>
            <w:r w:rsidRPr="00261408">
              <w:rPr>
                <w:bCs/>
                <w:sz w:val="28"/>
                <w:szCs w:val="28"/>
              </w:rPr>
              <w:t xml:space="preserve">. </w:t>
            </w:r>
            <w:r w:rsidR="00206807" w:rsidRPr="00261408">
              <w:rPr>
                <w:sz w:val="28"/>
                <w:szCs w:val="28"/>
              </w:rPr>
              <w:t>Список вопросов и заданий к зачету  во 2 семестре</w:t>
            </w:r>
            <w:r w:rsidR="00206807" w:rsidRPr="00261408">
              <w:rPr>
                <w:bCs/>
                <w:sz w:val="28"/>
                <w:szCs w:val="28"/>
              </w:rPr>
              <w:t xml:space="preserve"> </w:t>
            </w:r>
            <w:r w:rsidR="00120FA5" w:rsidRPr="00261408">
              <w:rPr>
                <w:bCs/>
                <w:sz w:val="28"/>
                <w:szCs w:val="28"/>
              </w:rPr>
              <w:t>…………………</w:t>
            </w:r>
            <w:r w:rsidR="007E2C30">
              <w:rPr>
                <w:bCs/>
                <w:sz w:val="28"/>
                <w:szCs w:val="28"/>
              </w:rPr>
              <w:t>..</w:t>
            </w:r>
          </w:p>
        </w:tc>
        <w:tc>
          <w:tcPr>
            <w:tcW w:w="496" w:type="dxa"/>
          </w:tcPr>
          <w:p w:rsidR="00B302DA" w:rsidRPr="005D6C0B" w:rsidRDefault="00A97C6A" w:rsidP="006C49DB">
            <w:pPr>
              <w:jc w:val="center"/>
              <w:rPr>
                <w:bCs/>
                <w:sz w:val="28"/>
                <w:szCs w:val="28"/>
              </w:rPr>
            </w:pPr>
            <w:r w:rsidRPr="005D6C0B">
              <w:rPr>
                <w:bCs/>
                <w:sz w:val="28"/>
                <w:szCs w:val="28"/>
              </w:rPr>
              <w:t>21</w:t>
            </w:r>
          </w:p>
        </w:tc>
      </w:tr>
      <w:tr w:rsidR="00B302DA" w:rsidRPr="00886392" w:rsidTr="007E2C30">
        <w:tc>
          <w:tcPr>
            <w:tcW w:w="0" w:type="auto"/>
          </w:tcPr>
          <w:p w:rsidR="00B302DA" w:rsidRPr="00261408" w:rsidRDefault="00564B95" w:rsidP="006C49DB">
            <w:pPr>
              <w:jc w:val="both"/>
              <w:rPr>
                <w:bCs/>
                <w:sz w:val="28"/>
                <w:szCs w:val="28"/>
              </w:rPr>
            </w:pPr>
            <w:r w:rsidRPr="00261408">
              <w:rPr>
                <w:bCs/>
                <w:sz w:val="28"/>
                <w:szCs w:val="28"/>
              </w:rPr>
              <w:t>V</w:t>
            </w:r>
            <w:r w:rsidR="00A97C6A">
              <w:rPr>
                <w:bCs/>
                <w:sz w:val="28"/>
                <w:szCs w:val="28"/>
                <w:lang w:val="en-US"/>
              </w:rPr>
              <w:t>I</w:t>
            </w:r>
            <w:proofErr w:type="spellStart"/>
            <w:r w:rsidRPr="00261408">
              <w:rPr>
                <w:bCs/>
                <w:sz w:val="28"/>
                <w:szCs w:val="28"/>
              </w:rPr>
              <w:t>I</w:t>
            </w:r>
            <w:proofErr w:type="spellEnd"/>
            <w:r w:rsidRPr="00261408">
              <w:rPr>
                <w:bCs/>
                <w:sz w:val="28"/>
                <w:szCs w:val="28"/>
              </w:rPr>
              <w:t xml:space="preserve">. </w:t>
            </w:r>
            <w:r w:rsidR="00206807" w:rsidRPr="00261408">
              <w:rPr>
                <w:sz w:val="28"/>
                <w:szCs w:val="28"/>
              </w:rPr>
              <w:t>Список вопросов и заданий к зачету в 3 семестре</w:t>
            </w:r>
            <w:r w:rsidR="00206807" w:rsidRPr="00261408">
              <w:rPr>
                <w:bCs/>
                <w:sz w:val="28"/>
                <w:szCs w:val="28"/>
              </w:rPr>
              <w:t xml:space="preserve"> </w:t>
            </w:r>
            <w:r w:rsidRPr="00261408">
              <w:rPr>
                <w:bCs/>
                <w:sz w:val="28"/>
                <w:szCs w:val="28"/>
              </w:rPr>
              <w:t>……………………</w:t>
            </w:r>
          </w:p>
        </w:tc>
        <w:tc>
          <w:tcPr>
            <w:tcW w:w="496" w:type="dxa"/>
          </w:tcPr>
          <w:p w:rsidR="00B302DA" w:rsidRPr="005D6C0B" w:rsidRDefault="00A97C6A" w:rsidP="006C49DB">
            <w:pPr>
              <w:jc w:val="center"/>
              <w:rPr>
                <w:bCs/>
                <w:sz w:val="28"/>
                <w:szCs w:val="28"/>
              </w:rPr>
            </w:pPr>
            <w:r w:rsidRPr="005D6C0B">
              <w:rPr>
                <w:bCs/>
                <w:sz w:val="28"/>
                <w:szCs w:val="28"/>
              </w:rPr>
              <w:t>22</w:t>
            </w:r>
          </w:p>
        </w:tc>
      </w:tr>
      <w:tr w:rsidR="00564B95" w:rsidRPr="00886392" w:rsidTr="007E2C30">
        <w:tc>
          <w:tcPr>
            <w:tcW w:w="0" w:type="auto"/>
          </w:tcPr>
          <w:p w:rsidR="00564B95" w:rsidRPr="00261408" w:rsidRDefault="00A97C6A" w:rsidP="006C49DB">
            <w:pPr>
              <w:jc w:val="both"/>
              <w:rPr>
                <w:bCs/>
                <w:sz w:val="28"/>
                <w:szCs w:val="28"/>
              </w:rPr>
            </w:pPr>
            <w:r w:rsidRPr="00261408">
              <w:rPr>
                <w:bCs/>
                <w:sz w:val="28"/>
                <w:szCs w:val="28"/>
              </w:rPr>
              <w:t>V</w:t>
            </w:r>
            <w:r w:rsidRPr="00261408">
              <w:rPr>
                <w:bCs/>
                <w:sz w:val="28"/>
                <w:szCs w:val="28"/>
                <w:lang w:val="en-US"/>
              </w:rPr>
              <w:t>II</w:t>
            </w:r>
            <w:r w:rsidRPr="00261408">
              <w:rPr>
                <w:bCs/>
                <w:sz w:val="28"/>
                <w:szCs w:val="28"/>
              </w:rPr>
              <w:t>I</w:t>
            </w:r>
            <w:r w:rsidR="00564B95" w:rsidRPr="00261408">
              <w:rPr>
                <w:bCs/>
                <w:sz w:val="28"/>
                <w:szCs w:val="28"/>
              </w:rPr>
              <w:t xml:space="preserve">. </w:t>
            </w:r>
            <w:r w:rsidR="00206807" w:rsidRPr="00261408">
              <w:rPr>
                <w:sz w:val="28"/>
                <w:szCs w:val="28"/>
              </w:rPr>
              <w:t>Список вопросов и заданий к дифференцированному зачету в 4 с</w:t>
            </w:r>
            <w:r w:rsidR="00206807" w:rsidRPr="00261408">
              <w:rPr>
                <w:sz w:val="28"/>
                <w:szCs w:val="28"/>
              </w:rPr>
              <w:t>е</w:t>
            </w:r>
            <w:r w:rsidR="00206807" w:rsidRPr="00261408">
              <w:rPr>
                <w:sz w:val="28"/>
                <w:szCs w:val="28"/>
              </w:rPr>
              <w:t>местре</w:t>
            </w:r>
            <w:r w:rsidR="00206807" w:rsidRPr="00261408">
              <w:rPr>
                <w:bCs/>
                <w:sz w:val="28"/>
                <w:szCs w:val="28"/>
              </w:rPr>
              <w:t xml:space="preserve"> </w:t>
            </w:r>
            <w:r w:rsidR="0011569A">
              <w:rPr>
                <w:bCs/>
                <w:sz w:val="28"/>
                <w:szCs w:val="28"/>
              </w:rPr>
              <w:t>…………………………………………………………………………</w:t>
            </w:r>
          </w:p>
        </w:tc>
        <w:tc>
          <w:tcPr>
            <w:tcW w:w="496" w:type="dxa"/>
          </w:tcPr>
          <w:p w:rsidR="0011569A" w:rsidRPr="005D6C0B" w:rsidRDefault="0011569A" w:rsidP="006C49DB">
            <w:pPr>
              <w:jc w:val="center"/>
              <w:rPr>
                <w:bCs/>
                <w:sz w:val="28"/>
                <w:szCs w:val="28"/>
              </w:rPr>
            </w:pPr>
          </w:p>
          <w:p w:rsidR="00564B95" w:rsidRPr="005D6C0B" w:rsidRDefault="0011569A" w:rsidP="006C49DB">
            <w:pPr>
              <w:jc w:val="center"/>
              <w:rPr>
                <w:bCs/>
                <w:sz w:val="28"/>
                <w:szCs w:val="28"/>
              </w:rPr>
            </w:pPr>
            <w:r w:rsidRPr="005D6C0B">
              <w:rPr>
                <w:bCs/>
                <w:sz w:val="28"/>
                <w:szCs w:val="28"/>
              </w:rPr>
              <w:t>22</w:t>
            </w:r>
          </w:p>
        </w:tc>
      </w:tr>
    </w:tbl>
    <w:p w:rsidR="00B55768" w:rsidRPr="008219D0" w:rsidRDefault="00B55768" w:rsidP="006C49DB">
      <w:pPr>
        <w:jc w:val="center"/>
        <w:rPr>
          <w:bCs/>
          <w:sz w:val="28"/>
          <w:szCs w:val="28"/>
        </w:rPr>
      </w:pPr>
    </w:p>
    <w:p w:rsidR="002947E5" w:rsidRPr="00B8057D" w:rsidRDefault="002947E5" w:rsidP="006C49DB">
      <w:pPr>
        <w:rPr>
          <w:b/>
          <w:bCs/>
          <w:sz w:val="28"/>
          <w:szCs w:val="28"/>
        </w:rPr>
      </w:pPr>
      <w:r w:rsidRPr="00B8057D">
        <w:rPr>
          <w:b/>
          <w:bCs/>
          <w:sz w:val="28"/>
          <w:szCs w:val="28"/>
        </w:rPr>
        <w:br w:type="page"/>
      </w:r>
    </w:p>
    <w:p w:rsidR="00A73854" w:rsidRPr="008219D0" w:rsidRDefault="00A73854" w:rsidP="006C49DB">
      <w:pPr>
        <w:jc w:val="center"/>
        <w:rPr>
          <w:b/>
          <w:bCs/>
          <w:sz w:val="28"/>
          <w:szCs w:val="28"/>
        </w:rPr>
      </w:pPr>
      <w:r w:rsidRPr="008219D0">
        <w:rPr>
          <w:b/>
          <w:bCs/>
          <w:sz w:val="28"/>
          <w:szCs w:val="28"/>
          <w:lang w:val="en-GB"/>
        </w:rPr>
        <w:lastRenderedPageBreak/>
        <w:t>I</w:t>
      </w:r>
      <w:r w:rsidRPr="008219D0">
        <w:rPr>
          <w:b/>
          <w:bCs/>
          <w:sz w:val="28"/>
          <w:szCs w:val="28"/>
        </w:rPr>
        <w:t>. ЦЕЛИ И ЗАДАЧИ ИЗУЧЕНИЯ ДИСЦИПЛИНЫ</w:t>
      </w:r>
    </w:p>
    <w:p w:rsidR="00A73854" w:rsidRPr="008219D0" w:rsidRDefault="00A73854" w:rsidP="006C49DB">
      <w:pPr>
        <w:jc w:val="center"/>
        <w:rPr>
          <w:b/>
          <w:bCs/>
          <w:sz w:val="28"/>
          <w:szCs w:val="28"/>
        </w:rPr>
      </w:pPr>
      <w:r w:rsidRPr="008219D0">
        <w:rPr>
          <w:b/>
          <w:bCs/>
          <w:sz w:val="28"/>
          <w:szCs w:val="28"/>
        </w:rPr>
        <w:t>«СОВРЕМЕННЫЕ СОЦИАЛЬНЫЕ ТЕХНОЛОГИИ»</w:t>
      </w:r>
    </w:p>
    <w:p w:rsidR="00A73854" w:rsidRPr="008219D0" w:rsidRDefault="00A73854" w:rsidP="006C49DB">
      <w:pPr>
        <w:jc w:val="center"/>
        <w:rPr>
          <w:b/>
          <w:bCs/>
          <w:sz w:val="28"/>
          <w:szCs w:val="28"/>
        </w:rPr>
      </w:pPr>
      <w:r w:rsidRPr="008219D0">
        <w:rPr>
          <w:b/>
          <w:bCs/>
          <w:sz w:val="28"/>
          <w:szCs w:val="28"/>
        </w:rPr>
        <w:t xml:space="preserve">Цель </w:t>
      </w:r>
      <w:r w:rsidR="00723A83" w:rsidRPr="008219D0">
        <w:rPr>
          <w:b/>
          <w:bCs/>
          <w:sz w:val="28"/>
          <w:szCs w:val="28"/>
        </w:rPr>
        <w:t xml:space="preserve">и задачи </w:t>
      </w:r>
      <w:r w:rsidRPr="008219D0">
        <w:rPr>
          <w:b/>
          <w:bCs/>
          <w:sz w:val="28"/>
          <w:szCs w:val="28"/>
        </w:rPr>
        <w:t>изучения дисциплины</w:t>
      </w:r>
    </w:p>
    <w:p w:rsidR="00723A83" w:rsidRPr="00B8057D" w:rsidRDefault="00723A83" w:rsidP="006C49DB">
      <w:pPr>
        <w:ind w:firstLine="709"/>
        <w:jc w:val="both"/>
        <w:rPr>
          <w:sz w:val="28"/>
          <w:szCs w:val="28"/>
        </w:rPr>
      </w:pPr>
      <w:r w:rsidRPr="00B8057D">
        <w:rPr>
          <w:sz w:val="28"/>
          <w:szCs w:val="28"/>
        </w:rPr>
        <w:t>Цель - формирование комплекса знаний, умений и навыков в области исследовательской работы, а также устойчивого интереса к исследовател</w:t>
      </w:r>
      <w:r w:rsidRPr="00B8057D">
        <w:rPr>
          <w:sz w:val="28"/>
          <w:szCs w:val="28"/>
        </w:rPr>
        <w:t>ь</w:t>
      </w:r>
      <w:r w:rsidRPr="00B8057D">
        <w:rPr>
          <w:sz w:val="28"/>
          <w:szCs w:val="28"/>
        </w:rPr>
        <w:t>ской деятельности.</w:t>
      </w:r>
    </w:p>
    <w:p w:rsidR="00723A83" w:rsidRPr="00B8057D" w:rsidRDefault="00723A83" w:rsidP="006C49DB">
      <w:pPr>
        <w:ind w:firstLine="709"/>
        <w:jc w:val="both"/>
        <w:rPr>
          <w:sz w:val="28"/>
          <w:szCs w:val="28"/>
        </w:rPr>
      </w:pPr>
      <w:r w:rsidRPr="00B8057D">
        <w:rPr>
          <w:sz w:val="28"/>
          <w:szCs w:val="28"/>
        </w:rPr>
        <w:t>Задачи:</w:t>
      </w:r>
    </w:p>
    <w:p w:rsidR="00723A83" w:rsidRPr="00B8057D" w:rsidRDefault="00723A83" w:rsidP="006C49DB">
      <w:pPr>
        <w:ind w:firstLine="709"/>
        <w:jc w:val="both"/>
        <w:rPr>
          <w:sz w:val="28"/>
          <w:szCs w:val="28"/>
        </w:rPr>
      </w:pPr>
      <w:r w:rsidRPr="00B8057D">
        <w:rPr>
          <w:sz w:val="28"/>
          <w:szCs w:val="28"/>
        </w:rPr>
        <w:t>- освоение основных методов социологического исследования, умений конспектировать и обобщать</w:t>
      </w:r>
      <w:r w:rsidR="00F14528" w:rsidRPr="00B8057D">
        <w:rPr>
          <w:sz w:val="28"/>
          <w:szCs w:val="28"/>
        </w:rPr>
        <w:t xml:space="preserve"> </w:t>
      </w:r>
      <w:r w:rsidRPr="00B8057D">
        <w:rPr>
          <w:sz w:val="28"/>
          <w:szCs w:val="28"/>
        </w:rPr>
        <w:t>социологические</w:t>
      </w:r>
      <w:r w:rsidR="00F14528" w:rsidRPr="00B8057D">
        <w:rPr>
          <w:sz w:val="28"/>
          <w:szCs w:val="28"/>
        </w:rPr>
        <w:t xml:space="preserve"> </w:t>
      </w:r>
      <w:r w:rsidRPr="00B8057D">
        <w:rPr>
          <w:sz w:val="28"/>
          <w:szCs w:val="28"/>
        </w:rPr>
        <w:t>тексты;</w:t>
      </w:r>
    </w:p>
    <w:p w:rsidR="00723A83" w:rsidRPr="00B8057D" w:rsidRDefault="00723A83" w:rsidP="006C49DB">
      <w:pPr>
        <w:ind w:firstLine="709"/>
        <w:jc w:val="both"/>
        <w:rPr>
          <w:sz w:val="28"/>
          <w:szCs w:val="28"/>
        </w:rPr>
      </w:pPr>
      <w:r w:rsidRPr="00B8057D">
        <w:rPr>
          <w:sz w:val="28"/>
          <w:szCs w:val="28"/>
        </w:rPr>
        <w:t>- формирование представлений о социологическом анализе процессов в современном обществе, о сущности и различных видах деятельности соци</w:t>
      </w:r>
      <w:r w:rsidRPr="00B8057D">
        <w:rPr>
          <w:sz w:val="28"/>
          <w:szCs w:val="28"/>
        </w:rPr>
        <w:t>о</w:t>
      </w:r>
      <w:r w:rsidRPr="00B8057D">
        <w:rPr>
          <w:sz w:val="28"/>
          <w:szCs w:val="28"/>
        </w:rPr>
        <w:t>лога-профессионала, о профессиях социологического</w:t>
      </w:r>
      <w:r w:rsidR="00F14528" w:rsidRPr="00B8057D">
        <w:rPr>
          <w:sz w:val="28"/>
          <w:szCs w:val="28"/>
        </w:rPr>
        <w:t xml:space="preserve"> </w:t>
      </w:r>
      <w:r w:rsidRPr="00B8057D">
        <w:rPr>
          <w:sz w:val="28"/>
          <w:szCs w:val="28"/>
        </w:rPr>
        <w:t>профиля;</w:t>
      </w:r>
    </w:p>
    <w:p w:rsidR="00A73854" w:rsidRPr="00B8057D" w:rsidRDefault="00723A83" w:rsidP="006C49DB">
      <w:pPr>
        <w:ind w:firstLine="709"/>
        <w:jc w:val="both"/>
        <w:rPr>
          <w:b/>
          <w:bCs/>
          <w:sz w:val="28"/>
          <w:szCs w:val="28"/>
        </w:rPr>
      </w:pPr>
      <w:r w:rsidRPr="00B8057D">
        <w:rPr>
          <w:sz w:val="28"/>
          <w:szCs w:val="28"/>
        </w:rPr>
        <w:t>- овладение навыками ведения дискуссии, публичной речи, внутренней мотивации к профессиональной</w:t>
      </w:r>
      <w:r w:rsidR="00F14528" w:rsidRPr="00B8057D">
        <w:rPr>
          <w:sz w:val="28"/>
          <w:szCs w:val="28"/>
        </w:rPr>
        <w:t xml:space="preserve"> </w:t>
      </w:r>
      <w:r w:rsidRPr="00B8057D">
        <w:rPr>
          <w:sz w:val="28"/>
          <w:szCs w:val="28"/>
        </w:rPr>
        <w:t>деятельности.</w:t>
      </w:r>
    </w:p>
    <w:p w:rsidR="00C42E0B" w:rsidRPr="008219D0" w:rsidRDefault="00C42E0B" w:rsidP="006C49DB">
      <w:pPr>
        <w:jc w:val="center"/>
        <w:rPr>
          <w:b/>
          <w:bCs/>
          <w:sz w:val="28"/>
          <w:szCs w:val="28"/>
        </w:rPr>
      </w:pPr>
    </w:p>
    <w:p w:rsidR="00A73854" w:rsidRPr="008219D0" w:rsidRDefault="00A73854" w:rsidP="006C49DB">
      <w:pPr>
        <w:jc w:val="center"/>
        <w:rPr>
          <w:b/>
          <w:bCs/>
          <w:sz w:val="28"/>
          <w:szCs w:val="28"/>
        </w:rPr>
      </w:pPr>
      <w:r w:rsidRPr="008219D0">
        <w:rPr>
          <w:b/>
          <w:bCs/>
          <w:sz w:val="28"/>
          <w:szCs w:val="28"/>
        </w:rPr>
        <w:t>Место дисциплины в профессиональной подготовке выпускников</w:t>
      </w:r>
    </w:p>
    <w:p w:rsidR="00A73854" w:rsidRPr="008219D0" w:rsidRDefault="00A73854" w:rsidP="006C49DB">
      <w:pPr>
        <w:ind w:firstLine="709"/>
        <w:jc w:val="both"/>
        <w:rPr>
          <w:sz w:val="28"/>
          <w:szCs w:val="28"/>
        </w:rPr>
      </w:pPr>
      <w:r w:rsidRPr="008219D0">
        <w:rPr>
          <w:sz w:val="28"/>
          <w:szCs w:val="28"/>
        </w:rPr>
        <w:t>Дисциплина «</w:t>
      </w:r>
      <w:r w:rsidR="00474779" w:rsidRPr="008219D0">
        <w:rPr>
          <w:sz w:val="28"/>
          <w:szCs w:val="28"/>
        </w:rPr>
        <w:t>Учебно-исследовательская работа</w:t>
      </w:r>
      <w:r w:rsidRPr="008219D0">
        <w:rPr>
          <w:sz w:val="28"/>
          <w:szCs w:val="28"/>
        </w:rPr>
        <w:t xml:space="preserve">» относится к </w:t>
      </w:r>
      <w:r w:rsidR="00741E73" w:rsidRPr="00B8057D">
        <w:rPr>
          <w:sz w:val="28"/>
          <w:szCs w:val="28"/>
        </w:rPr>
        <w:t>базов</w:t>
      </w:r>
      <w:r w:rsidR="00B23F95" w:rsidRPr="00B8057D">
        <w:rPr>
          <w:sz w:val="28"/>
          <w:szCs w:val="28"/>
        </w:rPr>
        <w:t>ой</w:t>
      </w:r>
      <w:r w:rsidR="00B23F95" w:rsidRPr="008219D0">
        <w:rPr>
          <w:sz w:val="28"/>
          <w:szCs w:val="28"/>
        </w:rPr>
        <w:t xml:space="preserve"> </w:t>
      </w:r>
      <w:r w:rsidR="00D21AA2" w:rsidRPr="008219D0">
        <w:rPr>
          <w:sz w:val="28"/>
          <w:szCs w:val="28"/>
        </w:rPr>
        <w:t xml:space="preserve">части дисциплин </w:t>
      </w:r>
      <w:r w:rsidRPr="008219D0">
        <w:rPr>
          <w:sz w:val="28"/>
          <w:szCs w:val="28"/>
        </w:rPr>
        <w:t>при освоении О</w:t>
      </w:r>
      <w:r w:rsidR="005863F8" w:rsidRPr="008219D0">
        <w:rPr>
          <w:sz w:val="28"/>
          <w:szCs w:val="28"/>
        </w:rPr>
        <w:t>П</w:t>
      </w:r>
      <w:r w:rsidRPr="008219D0">
        <w:rPr>
          <w:sz w:val="28"/>
          <w:szCs w:val="28"/>
        </w:rPr>
        <w:t xml:space="preserve">ОП по направлению </w:t>
      </w:r>
      <w:r w:rsidR="00345CEA" w:rsidRPr="008219D0">
        <w:rPr>
          <w:sz w:val="28"/>
          <w:szCs w:val="28"/>
        </w:rPr>
        <w:t>39.0</w:t>
      </w:r>
      <w:r w:rsidR="00314599" w:rsidRPr="008219D0">
        <w:rPr>
          <w:sz w:val="28"/>
          <w:szCs w:val="28"/>
        </w:rPr>
        <w:t>3</w:t>
      </w:r>
      <w:r w:rsidR="00345CEA" w:rsidRPr="008219D0">
        <w:rPr>
          <w:sz w:val="28"/>
          <w:szCs w:val="28"/>
        </w:rPr>
        <w:t>.01</w:t>
      </w:r>
      <w:r w:rsidRPr="008219D0">
        <w:rPr>
          <w:sz w:val="28"/>
          <w:szCs w:val="28"/>
        </w:rPr>
        <w:t xml:space="preserve"> «Социол</w:t>
      </w:r>
      <w:r w:rsidRPr="008219D0">
        <w:rPr>
          <w:sz w:val="28"/>
          <w:szCs w:val="28"/>
        </w:rPr>
        <w:t>о</w:t>
      </w:r>
      <w:r w:rsidRPr="008219D0">
        <w:rPr>
          <w:sz w:val="28"/>
          <w:szCs w:val="28"/>
        </w:rPr>
        <w:t xml:space="preserve">гия». </w:t>
      </w:r>
    </w:p>
    <w:p w:rsidR="00EB7338" w:rsidRPr="008219D0" w:rsidRDefault="00A73854" w:rsidP="006C49DB">
      <w:pPr>
        <w:ind w:firstLine="708"/>
        <w:jc w:val="both"/>
        <w:rPr>
          <w:sz w:val="28"/>
          <w:szCs w:val="28"/>
        </w:rPr>
      </w:pPr>
      <w:r w:rsidRPr="008219D0">
        <w:rPr>
          <w:sz w:val="28"/>
          <w:szCs w:val="28"/>
        </w:rPr>
        <w:t xml:space="preserve">Компетенции, сформированные данной дисциплиной, используются при изучении следующих дисциплин и практик образовательной программы: </w:t>
      </w:r>
      <w:r w:rsidR="00333CDD" w:rsidRPr="008219D0">
        <w:rPr>
          <w:sz w:val="28"/>
          <w:szCs w:val="28"/>
        </w:rPr>
        <w:t>«</w:t>
      </w:r>
      <w:r w:rsidR="00EB7338" w:rsidRPr="008219D0">
        <w:rPr>
          <w:sz w:val="28"/>
          <w:szCs w:val="28"/>
        </w:rPr>
        <w:t>Методика преподавания социологии</w:t>
      </w:r>
      <w:r w:rsidR="00333CDD" w:rsidRPr="008219D0">
        <w:rPr>
          <w:sz w:val="28"/>
          <w:szCs w:val="28"/>
        </w:rPr>
        <w:t>»,</w:t>
      </w:r>
      <w:r w:rsidR="00EB7338" w:rsidRPr="008219D0">
        <w:rPr>
          <w:sz w:val="28"/>
          <w:szCs w:val="28"/>
        </w:rPr>
        <w:t xml:space="preserve"> </w:t>
      </w:r>
      <w:r w:rsidR="00333CDD" w:rsidRPr="008219D0">
        <w:rPr>
          <w:sz w:val="28"/>
          <w:szCs w:val="28"/>
        </w:rPr>
        <w:t>«</w:t>
      </w:r>
      <w:r w:rsidR="00EB7338" w:rsidRPr="008219D0">
        <w:rPr>
          <w:sz w:val="28"/>
          <w:szCs w:val="28"/>
        </w:rPr>
        <w:t>Психология делового общения</w:t>
      </w:r>
      <w:r w:rsidR="00333CDD" w:rsidRPr="008219D0">
        <w:rPr>
          <w:sz w:val="28"/>
          <w:szCs w:val="28"/>
        </w:rPr>
        <w:t>»,</w:t>
      </w:r>
      <w:r w:rsidR="00EB7338" w:rsidRPr="008219D0">
        <w:rPr>
          <w:sz w:val="28"/>
          <w:szCs w:val="28"/>
        </w:rPr>
        <w:t xml:space="preserve"> </w:t>
      </w:r>
      <w:r w:rsidR="00E82C10" w:rsidRPr="008219D0">
        <w:rPr>
          <w:sz w:val="28"/>
          <w:szCs w:val="28"/>
        </w:rPr>
        <w:t>«</w:t>
      </w:r>
      <w:r w:rsidR="00EB7338" w:rsidRPr="008219D0">
        <w:rPr>
          <w:sz w:val="28"/>
          <w:szCs w:val="28"/>
        </w:rPr>
        <w:t>Социальная психология</w:t>
      </w:r>
      <w:r w:rsidR="00E82C10" w:rsidRPr="008219D0">
        <w:rPr>
          <w:sz w:val="28"/>
          <w:szCs w:val="28"/>
        </w:rPr>
        <w:t>»,</w:t>
      </w:r>
      <w:r w:rsidR="00EB7338" w:rsidRPr="008219D0">
        <w:rPr>
          <w:sz w:val="28"/>
          <w:szCs w:val="28"/>
        </w:rPr>
        <w:t xml:space="preserve"> </w:t>
      </w:r>
      <w:r w:rsidR="00E82C10" w:rsidRPr="008219D0">
        <w:rPr>
          <w:sz w:val="28"/>
          <w:szCs w:val="28"/>
        </w:rPr>
        <w:t>«</w:t>
      </w:r>
      <w:r w:rsidR="00EB7338" w:rsidRPr="008219D0">
        <w:rPr>
          <w:sz w:val="28"/>
          <w:szCs w:val="28"/>
        </w:rPr>
        <w:t>Современные социологические теории</w:t>
      </w:r>
      <w:r w:rsidR="00E82C10" w:rsidRPr="008219D0">
        <w:rPr>
          <w:sz w:val="28"/>
          <w:szCs w:val="28"/>
        </w:rPr>
        <w:t>»,</w:t>
      </w:r>
      <w:r w:rsidR="007276BD" w:rsidRPr="008219D0">
        <w:rPr>
          <w:sz w:val="28"/>
          <w:szCs w:val="28"/>
        </w:rPr>
        <w:t xml:space="preserve"> </w:t>
      </w:r>
      <w:r w:rsidR="00E82C10" w:rsidRPr="008219D0">
        <w:rPr>
          <w:sz w:val="28"/>
          <w:szCs w:val="28"/>
        </w:rPr>
        <w:t>«</w:t>
      </w:r>
      <w:r w:rsidR="007276BD" w:rsidRPr="008219D0">
        <w:rPr>
          <w:sz w:val="28"/>
          <w:szCs w:val="28"/>
        </w:rPr>
        <w:t>Осн</w:t>
      </w:r>
      <w:r w:rsidR="007276BD" w:rsidRPr="008219D0">
        <w:rPr>
          <w:sz w:val="28"/>
          <w:szCs w:val="28"/>
        </w:rPr>
        <w:t>о</w:t>
      </w:r>
      <w:r w:rsidR="007276BD" w:rsidRPr="008219D0">
        <w:rPr>
          <w:sz w:val="28"/>
          <w:szCs w:val="28"/>
        </w:rPr>
        <w:t>вы социологии</w:t>
      </w:r>
      <w:r w:rsidR="00E82C10" w:rsidRPr="008219D0">
        <w:rPr>
          <w:sz w:val="28"/>
          <w:szCs w:val="28"/>
        </w:rPr>
        <w:t>»,</w:t>
      </w:r>
      <w:r w:rsidR="007276BD" w:rsidRPr="008219D0">
        <w:rPr>
          <w:sz w:val="28"/>
          <w:szCs w:val="28"/>
        </w:rPr>
        <w:t xml:space="preserve"> </w:t>
      </w:r>
      <w:r w:rsidR="00E82C10" w:rsidRPr="008219D0">
        <w:rPr>
          <w:sz w:val="28"/>
          <w:szCs w:val="28"/>
        </w:rPr>
        <w:t>«</w:t>
      </w:r>
      <w:r w:rsidR="007276BD" w:rsidRPr="008219D0">
        <w:rPr>
          <w:sz w:val="28"/>
          <w:szCs w:val="28"/>
        </w:rPr>
        <w:t>Учебная практика, практика по получению первичных умений и навыков научно-исследовательской деятельности</w:t>
      </w:r>
      <w:r w:rsidR="00E82C10" w:rsidRPr="008219D0">
        <w:rPr>
          <w:sz w:val="28"/>
          <w:szCs w:val="28"/>
        </w:rPr>
        <w:t>»,</w:t>
      </w:r>
      <w:r w:rsidR="007276BD" w:rsidRPr="008219D0">
        <w:rPr>
          <w:sz w:val="28"/>
          <w:szCs w:val="28"/>
        </w:rPr>
        <w:t xml:space="preserve"> </w:t>
      </w:r>
      <w:r w:rsidR="00E82C10" w:rsidRPr="008219D0">
        <w:rPr>
          <w:sz w:val="28"/>
          <w:szCs w:val="28"/>
        </w:rPr>
        <w:t>«</w:t>
      </w:r>
      <w:r w:rsidR="007276BD" w:rsidRPr="008219D0">
        <w:rPr>
          <w:sz w:val="28"/>
          <w:szCs w:val="28"/>
        </w:rPr>
        <w:t>Научно-исследовательская работа</w:t>
      </w:r>
      <w:r w:rsidR="00E82C10" w:rsidRPr="008219D0">
        <w:rPr>
          <w:sz w:val="28"/>
          <w:szCs w:val="28"/>
        </w:rPr>
        <w:t>»,</w:t>
      </w:r>
      <w:r w:rsidR="00D65487" w:rsidRPr="008219D0">
        <w:rPr>
          <w:sz w:val="28"/>
          <w:szCs w:val="28"/>
        </w:rPr>
        <w:t xml:space="preserve"> </w:t>
      </w:r>
      <w:r w:rsidR="00E82C10" w:rsidRPr="008219D0">
        <w:rPr>
          <w:sz w:val="28"/>
          <w:szCs w:val="28"/>
        </w:rPr>
        <w:t>«</w:t>
      </w:r>
      <w:r w:rsidR="00D65487" w:rsidRPr="008219D0">
        <w:rPr>
          <w:sz w:val="28"/>
          <w:szCs w:val="28"/>
        </w:rPr>
        <w:t>Социальный маркетинг</w:t>
      </w:r>
      <w:r w:rsidR="00E82C10" w:rsidRPr="008219D0">
        <w:rPr>
          <w:sz w:val="28"/>
          <w:szCs w:val="28"/>
        </w:rPr>
        <w:t>»,</w:t>
      </w:r>
      <w:r w:rsidR="00D65487" w:rsidRPr="008219D0">
        <w:rPr>
          <w:sz w:val="28"/>
          <w:szCs w:val="28"/>
        </w:rPr>
        <w:t xml:space="preserve"> </w:t>
      </w:r>
      <w:r w:rsidR="00E82C10" w:rsidRPr="008219D0">
        <w:rPr>
          <w:sz w:val="28"/>
          <w:szCs w:val="28"/>
        </w:rPr>
        <w:t>«</w:t>
      </w:r>
      <w:r w:rsidR="00D65487" w:rsidRPr="008219D0">
        <w:rPr>
          <w:sz w:val="28"/>
          <w:szCs w:val="28"/>
        </w:rPr>
        <w:t>Социология личн</w:t>
      </w:r>
      <w:r w:rsidR="00D65487" w:rsidRPr="008219D0">
        <w:rPr>
          <w:sz w:val="28"/>
          <w:szCs w:val="28"/>
        </w:rPr>
        <w:t>о</w:t>
      </w:r>
      <w:r w:rsidR="00D65487" w:rsidRPr="008219D0">
        <w:rPr>
          <w:sz w:val="28"/>
          <w:szCs w:val="28"/>
        </w:rPr>
        <w:t>сти</w:t>
      </w:r>
      <w:r w:rsidR="00E82C10" w:rsidRPr="008219D0">
        <w:rPr>
          <w:sz w:val="28"/>
          <w:szCs w:val="28"/>
        </w:rPr>
        <w:t>»,</w:t>
      </w:r>
      <w:r w:rsidR="00D65487" w:rsidRPr="008219D0">
        <w:rPr>
          <w:sz w:val="28"/>
          <w:szCs w:val="28"/>
        </w:rPr>
        <w:t xml:space="preserve"> </w:t>
      </w:r>
      <w:r w:rsidR="00E82C10" w:rsidRPr="008219D0">
        <w:rPr>
          <w:sz w:val="28"/>
          <w:szCs w:val="28"/>
        </w:rPr>
        <w:t>«</w:t>
      </w:r>
      <w:r w:rsidR="00D65487" w:rsidRPr="008219D0">
        <w:rPr>
          <w:sz w:val="28"/>
          <w:szCs w:val="28"/>
        </w:rPr>
        <w:t>Социология семьи</w:t>
      </w:r>
      <w:r w:rsidR="00E82C10" w:rsidRPr="008219D0">
        <w:rPr>
          <w:sz w:val="28"/>
          <w:szCs w:val="28"/>
        </w:rPr>
        <w:t>»,</w:t>
      </w:r>
      <w:r w:rsidR="00D65487" w:rsidRPr="008219D0">
        <w:rPr>
          <w:sz w:val="28"/>
          <w:szCs w:val="28"/>
        </w:rPr>
        <w:t xml:space="preserve"> </w:t>
      </w:r>
      <w:r w:rsidR="00E82C10" w:rsidRPr="008219D0">
        <w:rPr>
          <w:sz w:val="28"/>
          <w:szCs w:val="28"/>
        </w:rPr>
        <w:t>«</w:t>
      </w:r>
      <w:r w:rsidR="00D65487" w:rsidRPr="008219D0">
        <w:rPr>
          <w:sz w:val="28"/>
          <w:szCs w:val="28"/>
        </w:rPr>
        <w:t>Психологическое консультирование</w:t>
      </w:r>
      <w:r w:rsidR="00E82C10" w:rsidRPr="008219D0">
        <w:rPr>
          <w:sz w:val="28"/>
          <w:szCs w:val="28"/>
        </w:rPr>
        <w:t>»,</w:t>
      </w:r>
      <w:r w:rsidR="00333CDD" w:rsidRPr="008219D0">
        <w:rPr>
          <w:sz w:val="28"/>
          <w:szCs w:val="28"/>
        </w:rPr>
        <w:t xml:space="preserve"> </w:t>
      </w:r>
      <w:r w:rsidR="00CF44BD" w:rsidRPr="008219D0">
        <w:rPr>
          <w:sz w:val="28"/>
          <w:szCs w:val="28"/>
        </w:rPr>
        <w:t>«</w:t>
      </w:r>
      <w:r w:rsidR="00333CDD" w:rsidRPr="008219D0">
        <w:rPr>
          <w:sz w:val="28"/>
          <w:szCs w:val="28"/>
        </w:rPr>
        <w:t>Соци</w:t>
      </w:r>
      <w:r w:rsidR="00333CDD" w:rsidRPr="008219D0">
        <w:rPr>
          <w:sz w:val="28"/>
          <w:szCs w:val="28"/>
        </w:rPr>
        <w:t>о</w:t>
      </w:r>
      <w:r w:rsidR="00333CDD" w:rsidRPr="008219D0">
        <w:rPr>
          <w:sz w:val="28"/>
          <w:szCs w:val="28"/>
        </w:rPr>
        <w:t>логия культуры</w:t>
      </w:r>
      <w:r w:rsidR="00CF44BD" w:rsidRPr="008219D0">
        <w:rPr>
          <w:sz w:val="28"/>
          <w:szCs w:val="28"/>
        </w:rPr>
        <w:t>»,</w:t>
      </w:r>
      <w:r w:rsidR="00333CDD" w:rsidRPr="008219D0">
        <w:rPr>
          <w:sz w:val="28"/>
          <w:szCs w:val="28"/>
        </w:rPr>
        <w:t xml:space="preserve"> </w:t>
      </w:r>
      <w:r w:rsidR="00CF44BD" w:rsidRPr="008219D0">
        <w:rPr>
          <w:sz w:val="28"/>
          <w:szCs w:val="28"/>
        </w:rPr>
        <w:t>«</w:t>
      </w:r>
      <w:r w:rsidR="00333CDD" w:rsidRPr="008219D0">
        <w:rPr>
          <w:sz w:val="28"/>
          <w:szCs w:val="28"/>
        </w:rPr>
        <w:t>Математическое моделирование социальных процессов</w:t>
      </w:r>
      <w:r w:rsidR="00CF44BD" w:rsidRPr="008219D0">
        <w:rPr>
          <w:sz w:val="28"/>
          <w:szCs w:val="28"/>
        </w:rPr>
        <w:t>».</w:t>
      </w:r>
    </w:p>
    <w:p w:rsidR="00A73854" w:rsidRPr="008219D0" w:rsidRDefault="00A73854" w:rsidP="006C49DB">
      <w:pPr>
        <w:ind w:firstLine="708"/>
        <w:jc w:val="both"/>
        <w:rPr>
          <w:sz w:val="28"/>
          <w:szCs w:val="28"/>
        </w:rPr>
      </w:pPr>
    </w:p>
    <w:p w:rsidR="00345CEA" w:rsidRPr="008219D0" w:rsidRDefault="00345CEA" w:rsidP="006C49DB">
      <w:pPr>
        <w:rPr>
          <w:b/>
          <w:bCs/>
          <w:sz w:val="28"/>
          <w:szCs w:val="28"/>
        </w:rPr>
      </w:pPr>
      <w:r w:rsidRPr="008219D0">
        <w:rPr>
          <w:b/>
          <w:bCs/>
          <w:sz w:val="28"/>
          <w:szCs w:val="28"/>
        </w:rPr>
        <w:br w:type="page"/>
      </w:r>
    </w:p>
    <w:p w:rsidR="00A73854" w:rsidRPr="008219D0" w:rsidRDefault="00A73854" w:rsidP="006C49DB">
      <w:pPr>
        <w:ind w:firstLine="360"/>
        <w:jc w:val="center"/>
        <w:rPr>
          <w:b/>
          <w:bCs/>
          <w:sz w:val="28"/>
          <w:szCs w:val="28"/>
        </w:rPr>
      </w:pPr>
      <w:r w:rsidRPr="008219D0">
        <w:rPr>
          <w:b/>
          <w:bCs/>
          <w:sz w:val="28"/>
          <w:szCs w:val="28"/>
          <w:lang w:val="en-GB"/>
        </w:rPr>
        <w:lastRenderedPageBreak/>
        <w:t>II</w:t>
      </w:r>
      <w:r w:rsidRPr="008219D0">
        <w:rPr>
          <w:b/>
          <w:bCs/>
          <w:sz w:val="28"/>
          <w:szCs w:val="28"/>
        </w:rPr>
        <w:t xml:space="preserve">. СОДЕРЖАНИЕ ДИСЦИПЛИНЫ </w:t>
      </w:r>
    </w:p>
    <w:p w:rsidR="00A73854" w:rsidRPr="008219D0" w:rsidRDefault="00A73854" w:rsidP="006C49DB">
      <w:pPr>
        <w:ind w:firstLine="360"/>
        <w:jc w:val="center"/>
        <w:rPr>
          <w:b/>
          <w:bCs/>
          <w:sz w:val="28"/>
          <w:szCs w:val="28"/>
        </w:rPr>
      </w:pPr>
      <w:r w:rsidRPr="008219D0">
        <w:rPr>
          <w:b/>
          <w:bCs/>
          <w:sz w:val="28"/>
          <w:szCs w:val="28"/>
        </w:rPr>
        <w:t>«</w:t>
      </w:r>
      <w:r w:rsidR="00BB2902" w:rsidRPr="008219D0">
        <w:rPr>
          <w:b/>
          <w:bCs/>
          <w:sz w:val="28"/>
          <w:szCs w:val="28"/>
        </w:rPr>
        <w:t>УЧЕБНО-ИССЛЕДОВАТЕЛЬСКАЯ РАБОТА – ЭТНОСОЦИОЛОГИЯ»</w:t>
      </w:r>
    </w:p>
    <w:p w:rsidR="00A73854" w:rsidRPr="008219D0" w:rsidRDefault="00A73854" w:rsidP="006C49DB">
      <w:pPr>
        <w:ind w:firstLine="360"/>
        <w:jc w:val="both"/>
        <w:rPr>
          <w:b/>
          <w:bCs/>
          <w:sz w:val="28"/>
          <w:szCs w:val="28"/>
        </w:rPr>
      </w:pPr>
    </w:p>
    <w:p w:rsidR="005932ED" w:rsidRPr="00B8057D" w:rsidRDefault="005932ED" w:rsidP="006C49DB">
      <w:pPr>
        <w:jc w:val="center"/>
        <w:rPr>
          <w:b/>
          <w:bCs/>
          <w:sz w:val="28"/>
          <w:szCs w:val="28"/>
        </w:rPr>
      </w:pPr>
      <w:r w:rsidRPr="00B8057D">
        <w:rPr>
          <w:b/>
          <w:bCs/>
          <w:caps/>
          <w:sz w:val="28"/>
          <w:szCs w:val="28"/>
        </w:rPr>
        <w:t>Модуль</w:t>
      </w:r>
      <w:r w:rsidRPr="00B8057D">
        <w:rPr>
          <w:b/>
          <w:bCs/>
          <w:sz w:val="28"/>
          <w:szCs w:val="28"/>
        </w:rPr>
        <w:t xml:space="preserve"> 1</w:t>
      </w:r>
    </w:p>
    <w:p w:rsidR="005932ED" w:rsidRPr="00B8057D" w:rsidRDefault="005932ED" w:rsidP="006C49DB">
      <w:pPr>
        <w:jc w:val="center"/>
        <w:rPr>
          <w:b/>
          <w:bCs/>
          <w:sz w:val="28"/>
          <w:szCs w:val="28"/>
        </w:rPr>
      </w:pPr>
      <w:r w:rsidRPr="00B8057D">
        <w:rPr>
          <w:b/>
          <w:bCs/>
          <w:sz w:val="28"/>
          <w:szCs w:val="28"/>
        </w:rPr>
        <w:t>ВВЕДЕНИЕ В ПРОФЕССИЮ «СОЦИОЛОГ»</w:t>
      </w:r>
    </w:p>
    <w:p w:rsidR="00B8057D" w:rsidRPr="0042752D" w:rsidRDefault="00B8057D" w:rsidP="006C49DB">
      <w:pPr>
        <w:widowControl w:val="0"/>
        <w:overflowPunct w:val="0"/>
        <w:autoSpaceDE w:val="0"/>
        <w:autoSpaceDN w:val="0"/>
        <w:adjustRightInd w:val="0"/>
        <w:rPr>
          <w:sz w:val="28"/>
          <w:szCs w:val="28"/>
        </w:rPr>
      </w:pPr>
    </w:p>
    <w:p w:rsidR="005932ED" w:rsidRPr="00B8057D" w:rsidRDefault="005932ED" w:rsidP="006C49DB">
      <w:pPr>
        <w:widowControl w:val="0"/>
        <w:overflowPunct w:val="0"/>
        <w:autoSpaceDE w:val="0"/>
        <w:autoSpaceDN w:val="0"/>
        <w:adjustRightInd w:val="0"/>
        <w:rPr>
          <w:b/>
          <w:sz w:val="28"/>
          <w:szCs w:val="28"/>
        </w:rPr>
      </w:pPr>
      <w:r w:rsidRPr="00B8057D">
        <w:rPr>
          <w:b/>
          <w:sz w:val="28"/>
          <w:szCs w:val="28"/>
        </w:rPr>
        <w:t>Тема 1. Социология как отрасль знания, учебная дисциплина</w:t>
      </w:r>
      <w:r w:rsidR="00B8057D" w:rsidRPr="00B8057D">
        <w:rPr>
          <w:b/>
          <w:sz w:val="28"/>
          <w:szCs w:val="28"/>
        </w:rPr>
        <w:t xml:space="preserve"> </w:t>
      </w:r>
      <w:r w:rsidRPr="00B8057D">
        <w:rPr>
          <w:b/>
          <w:sz w:val="28"/>
          <w:szCs w:val="28"/>
        </w:rPr>
        <w:t>и спец</w:t>
      </w:r>
      <w:r w:rsidRPr="00B8057D">
        <w:rPr>
          <w:b/>
          <w:sz w:val="28"/>
          <w:szCs w:val="28"/>
        </w:rPr>
        <w:t>и</w:t>
      </w:r>
      <w:r w:rsidRPr="00B8057D">
        <w:rPr>
          <w:b/>
          <w:sz w:val="28"/>
          <w:szCs w:val="28"/>
        </w:rPr>
        <w:t xml:space="preserve">альность. </w:t>
      </w:r>
    </w:p>
    <w:p w:rsidR="00B8057D" w:rsidRPr="00B8057D" w:rsidRDefault="00B8057D" w:rsidP="00B8057D">
      <w:pPr>
        <w:widowControl w:val="0"/>
        <w:overflowPunct w:val="0"/>
        <w:autoSpaceDE w:val="0"/>
        <w:autoSpaceDN w:val="0"/>
        <w:adjustRightInd w:val="0"/>
        <w:rPr>
          <w:sz w:val="28"/>
          <w:szCs w:val="28"/>
        </w:rPr>
      </w:pPr>
      <w:r w:rsidRPr="00B8057D">
        <w:rPr>
          <w:sz w:val="28"/>
          <w:szCs w:val="28"/>
        </w:rPr>
        <w:t>Социология как отрасль знания, учебная дисциплина и специальность. С</w:t>
      </w:r>
      <w:r w:rsidRPr="00B8057D">
        <w:rPr>
          <w:sz w:val="28"/>
          <w:szCs w:val="28"/>
        </w:rPr>
        <w:t>о</w:t>
      </w:r>
      <w:r w:rsidRPr="00B8057D">
        <w:rPr>
          <w:sz w:val="28"/>
          <w:szCs w:val="28"/>
        </w:rPr>
        <w:t>циология как фундаментальная наука об обществе и человеке в обществе. Роль и значение социологии в современном мире. Развитие эмпирических исследований в 60-90-е годы и современное состояние отечественной соци</w:t>
      </w:r>
      <w:r w:rsidRPr="00B8057D">
        <w:rPr>
          <w:sz w:val="28"/>
          <w:szCs w:val="28"/>
        </w:rPr>
        <w:t>о</w:t>
      </w:r>
      <w:r w:rsidRPr="00B8057D">
        <w:rPr>
          <w:sz w:val="28"/>
          <w:szCs w:val="28"/>
        </w:rPr>
        <w:t>логии. Задачи и перспективы отечественной социологии.</w:t>
      </w:r>
    </w:p>
    <w:p w:rsidR="00B8057D" w:rsidRPr="0042752D" w:rsidRDefault="00B8057D" w:rsidP="006C49DB">
      <w:pPr>
        <w:widowControl w:val="0"/>
        <w:overflowPunct w:val="0"/>
        <w:autoSpaceDE w:val="0"/>
        <w:autoSpaceDN w:val="0"/>
        <w:adjustRightInd w:val="0"/>
        <w:rPr>
          <w:sz w:val="28"/>
          <w:szCs w:val="28"/>
        </w:rPr>
      </w:pPr>
    </w:p>
    <w:p w:rsidR="005932ED" w:rsidRPr="00B8057D" w:rsidRDefault="005932ED" w:rsidP="006C49DB">
      <w:pPr>
        <w:widowControl w:val="0"/>
        <w:overflowPunct w:val="0"/>
        <w:autoSpaceDE w:val="0"/>
        <w:autoSpaceDN w:val="0"/>
        <w:adjustRightInd w:val="0"/>
        <w:rPr>
          <w:b/>
          <w:sz w:val="28"/>
          <w:szCs w:val="28"/>
        </w:rPr>
      </w:pPr>
      <w:r w:rsidRPr="00B8057D">
        <w:rPr>
          <w:b/>
          <w:sz w:val="28"/>
          <w:szCs w:val="28"/>
        </w:rPr>
        <w:t xml:space="preserve">Тема 2. Структура социологического знания. </w:t>
      </w:r>
    </w:p>
    <w:p w:rsidR="00B8057D" w:rsidRPr="00B8057D" w:rsidRDefault="00B8057D" w:rsidP="00B8057D">
      <w:pPr>
        <w:widowControl w:val="0"/>
        <w:overflowPunct w:val="0"/>
        <w:autoSpaceDE w:val="0"/>
        <w:autoSpaceDN w:val="0"/>
        <w:adjustRightInd w:val="0"/>
        <w:rPr>
          <w:sz w:val="28"/>
          <w:szCs w:val="28"/>
        </w:rPr>
      </w:pPr>
      <w:r w:rsidRPr="00B8057D">
        <w:rPr>
          <w:sz w:val="28"/>
          <w:szCs w:val="28"/>
        </w:rPr>
        <w:t>Основные компоненты структуры социологического знания и его уровни. Общие принципы построения структуры социологического знания. Теорет</w:t>
      </w:r>
      <w:r w:rsidRPr="00B8057D">
        <w:rPr>
          <w:sz w:val="28"/>
          <w:szCs w:val="28"/>
        </w:rPr>
        <w:t>и</w:t>
      </w:r>
      <w:r w:rsidRPr="00B8057D">
        <w:rPr>
          <w:sz w:val="28"/>
          <w:szCs w:val="28"/>
        </w:rPr>
        <w:t>ческая и эмпирическая социология. Социологическая парадигма и социол</w:t>
      </w:r>
      <w:r w:rsidRPr="00B8057D">
        <w:rPr>
          <w:sz w:val="28"/>
          <w:szCs w:val="28"/>
        </w:rPr>
        <w:t>о</w:t>
      </w:r>
      <w:r w:rsidRPr="00B8057D">
        <w:rPr>
          <w:sz w:val="28"/>
          <w:szCs w:val="28"/>
        </w:rPr>
        <w:t>гическая теория. Типы</w:t>
      </w:r>
      <w:r w:rsidRPr="0042752D">
        <w:rPr>
          <w:sz w:val="28"/>
          <w:szCs w:val="28"/>
        </w:rPr>
        <w:t xml:space="preserve"> </w:t>
      </w:r>
      <w:r w:rsidRPr="00B8057D">
        <w:rPr>
          <w:sz w:val="28"/>
          <w:szCs w:val="28"/>
        </w:rPr>
        <w:t>социологических теорий Фундаментальная и</w:t>
      </w:r>
      <w:r w:rsidRPr="0042752D">
        <w:rPr>
          <w:sz w:val="28"/>
          <w:szCs w:val="28"/>
        </w:rPr>
        <w:t xml:space="preserve"> </w:t>
      </w:r>
      <w:r w:rsidRPr="00B8057D">
        <w:rPr>
          <w:sz w:val="28"/>
          <w:szCs w:val="28"/>
        </w:rPr>
        <w:t>пр</w:t>
      </w:r>
      <w:r w:rsidRPr="00B8057D">
        <w:rPr>
          <w:sz w:val="28"/>
          <w:szCs w:val="28"/>
        </w:rPr>
        <w:t>и</w:t>
      </w:r>
      <w:r w:rsidRPr="00B8057D">
        <w:rPr>
          <w:sz w:val="28"/>
          <w:szCs w:val="28"/>
        </w:rPr>
        <w:t>кладная социология.</w:t>
      </w:r>
    </w:p>
    <w:p w:rsidR="00B8057D" w:rsidRPr="0042752D" w:rsidRDefault="00B8057D" w:rsidP="006C49DB">
      <w:pPr>
        <w:widowControl w:val="0"/>
        <w:overflowPunct w:val="0"/>
        <w:autoSpaceDE w:val="0"/>
        <w:autoSpaceDN w:val="0"/>
        <w:adjustRightInd w:val="0"/>
        <w:rPr>
          <w:sz w:val="28"/>
          <w:szCs w:val="28"/>
        </w:rPr>
      </w:pPr>
    </w:p>
    <w:p w:rsidR="005932ED" w:rsidRPr="00B8057D" w:rsidRDefault="005932ED" w:rsidP="006C49DB">
      <w:pPr>
        <w:widowControl w:val="0"/>
        <w:overflowPunct w:val="0"/>
        <w:autoSpaceDE w:val="0"/>
        <w:autoSpaceDN w:val="0"/>
        <w:adjustRightInd w:val="0"/>
        <w:rPr>
          <w:b/>
          <w:sz w:val="28"/>
          <w:szCs w:val="28"/>
        </w:rPr>
      </w:pPr>
      <w:r w:rsidRPr="00B8057D">
        <w:rPr>
          <w:b/>
          <w:sz w:val="28"/>
          <w:szCs w:val="28"/>
        </w:rPr>
        <w:t>Тема 3. Социологическое исследование как способ развития научного знания.</w:t>
      </w:r>
    </w:p>
    <w:p w:rsidR="00B8057D" w:rsidRPr="00B8057D" w:rsidRDefault="00B8057D" w:rsidP="00B8057D">
      <w:pPr>
        <w:widowControl w:val="0"/>
        <w:overflowPunct w:val="0"/>
        <w:autoSpaceDE w:val="0"/>
        <w:autoSpaceDN w:val="0"/>
        <w:adjustRightInd w:val="0"/>
        <w:rPr>
          <w:sz w:val="28"/>
          <w:szCs w:val="28"/>
        </w:rPr>
      </w:pPr>
      <w:r w:rsidRPr="00B8057D">
        <w:rPr>
          <w:sz w:val="28"/>
          <w:szCs w:val="28"/>
        </w:rPr>
        <w:t>Специфика социологического исследования. Виды социологических иссл</w:t>
      </w:r>
      <w:r w:rsidRPr="00B8057D">
        <w:rPr>
          <w:sz w:val="28"/>
          <w:szCs w:val="28"/>
        </w:rPr>
        <w:t>е</w:t>
      </w:r>
      <w:r w:rsidRPr="00B8057D">
        <w:rPr>
          <w:sz w:val="28"/>
          <w:szCs w:val="28"/>
        </w:rPr>
        <w:t>дований этапы организации и проведения социологического исследования. Программа конкретно-социологического</w:t>
      </w:r>
      <w:r w:rsidRPr="0042752D">
        <w:rPr>
          <w:sz w:val="28"/>
          <w:szCs w:val="28"/>
        </w:rPr>
        <w:t xml:space="preserve"> </w:t>
      </w:r>
      <w:r w:rsidRPr="00B8057D">
        <w:rPr>
          <w:sz w:val="28"/>
          <w:szCs w:val="28"/>
        </w:rPr>
        <w:t>исследования. Методы сбора и</w:t>
      </w:r>
      <w:r w:rsidRPr="00B8057D">
        <w:rPr>
          <w:sz w:val="28"/>
          <w:szCs w:val="28"/>
        </w:rPr>
        <w:t>н</w:t>
      </w:r>
      <w:r w:rsidRPr="00B8057D">
        <w:rPr>
          <w:sz w:val="28"/>
          <w:szCs w:val="28"/>
        </w:rPr>
        <w:t>формации. Форма</w:t>
      </w:r>
      <w:r w:rsidRPr="0042752D">
        <w:rPr>
          <w:sz w:val="28"/>
          <w:szCs w:val="28"/>
        </w:rPr>
        <w:t xml:space="preserve"> </w:t>
      </w:r>
      <w:r w:rsidRPr="00B8057D">
        <w:rPr>
          <w:sz w:val="28"/>
          <w:szCs w:val="28"/>
        </w:rPr>
        <w:t>представления отчетности по результатам</w:t>
      </w:r>
      <w:r w:rsidRPr="0042752D">
        <w:rPr>
          <w:sz w:val="28"/>
          <w:szCs w:val="28"/>
        </w:rPr>
        <w:t xml:space="preserve"> </w:t>
      </w:r>
      <w:r w:rsidRPr="00B8057D">
        <w:rPr>
          <w:sz w:val="28"/>
          <w:szCs w:val="28"/>
        </w:rPr>
        <w:t>исследований</w:t>
      </w:r>
    </w:p>
    <w:p w:rsidR="00B8057D" w:rsidRPr="0042752D" w:rsidRDefault="00B8057D" w:rsidP="006C49DB">
      <w:pPr>
        <w:widowControl w:val="0"/>
        <w:overflowPunct w:val="0"/>
        <w:autoSpaceDE w:val="0"/>
        <w:autoSpaceDN w:val="0"/>
        <w:adjustRightInd w:val="0"/>
        <w:rPr>
          <w:sz w:val="28"/>
          <w:szCs w:val="28"/>
        </w:rPr>
      </w:pPr>
    </w:p>
    <w:p w:rsidR="005932ED" w:rsidRPr="00B8057D" w:rsidRDefault="005932ED" w:rsidP="006C49DB">
      <w:pPr>
        <w:widowControl w:val="0"/>
        <w:overflowPunct w:val="0"/>
        <w:autoSpaceDE w:val="0"/>
        <w:autoSpaceDN w:val="0"/>
        <w:adjustRightInd w:val="0"/>
        <w:rPr>
          <w:b/>
          <w:sz w:val="28"/>
          <w:szCs w:val="28"/>
        </w:rPr>
      </w:pPr>
      <w:r w:rsidRPr="00B8057D">
        <w:rPr>
          <w:b/>
          <w:sz w:val="28"/>
          <w:szCs w:val="28"/>
        </w:rPr>
        <w:t>Тема 4. Прикладная и отраслевая социология.</w:t>
      </w:r>
    </w:p>
    <w:p w:rsidR="00B8057D" w:rsidRPr="00B8057D" w:rsidRDefault="00B8057D" w:rsidP="00B8057D">
      <w:pPr>
        <w:widowControl w:val="0"/>
        <w:overflowPunct w:val="0"/>
        <w:autoSpaceDE w:val="0"/>
        <w:autoSpaceDN w:val="0"/>
        <w:adjustRightInd w:val="0"/>
        <w:rPr>
          <w:sz w:val="28"/>
          <w:szCs w:val="28"/>
        </w:rPr>
      </w:pPr>
      <w:r w:rsidRPr="00B8057D">
        <w:rPr>
          <w:sz w:val="28"/>
          <w:szCs w:val="28"/>
        </w:rPr>
        <w:t>Предмет отраслевой социологии. Предметная область социологии труда, экологической социологии, социологии семьи, социологии культуры</w:t>
      </w:r>
    </w:p>
    <w:p w:rsidR="00B8057D" w:rsidRPr="0042752D" w:rsidRDefault="00B8057D" w:rsidP="006C49DB">
      <w:pPr>
        <w:widowControl w:val="0"/>
        <w:overflowPunct w:val="0"/>
        <w:autoSpaceDE w:val="0"/>
        <w:autoSpaceDN w:val="0"/>
        <w:adjustRightInd w:val="0"/>
        <w:rPr>
          <w:sz w:val="28"/>
          <w:szCs w:val="28"/>
        </w:rPr>
      </w:pPr>
    </w:p>
    <w:p w:rsidR="005932ED" w:rsidRPr="00B8057D" w:rsidRDefault="005932ED" w:rsidP="006C49DB">
      <w:pPr>
        <w:widowControl w:val="0"/>
        <w:overflowPunct w:val="0"/>
        <w:autoSpaceDE w:val="0"/>
        <w:autoSpaceDN w:val="0"/>
        <w:adjustRightInd w:val="0"/>
        <w:rPr>
          <w:b/>
          <w:sz w:val="28"/>
          <w:szCs w:val="28"/>
        </w:rPr>
      </w:pPr>
      <w:r w:rsidRPr="00B8057D">
        <w:rPr>
          <w:b/>
          <w:sz w:val="28"/>
          <w:szCs w:val="28"/>
        </w:rPr>
        <w:t>Тема 5. Структура профессиональной деятельности социолога.</w:t>
      </w:r>
    </w:p>
    <w:p w:rsidR="00B8057D" w:rsidRPr="00B8057D" w:rsidRDefault="00B8057D" w:rsidP="00B8057D">
      <w:pPr>
        <w:widowControl w:val="0"/>
        <w:overflowPunct w:val="0"/>
        <w:autoSpaceDE w:val="0"/>
        <w:autoSpaceDN w:val="0"/>
        <w:adjustRightInd w:val="0"/>
        <w:rPr>
          <w:sz w:val="28"/>
          <w:szCs w:val="28"/>
        </w:rPr>
      </w:pPr>
      <w:r w:rsidRPr="00B8057D">
        <w:rPr>
          <w:sz w:val="28"/>
          <w:szCs w:val="28"/>
        </w:rPr>
        <w:t>Содержание и характер труда профессиональной социолога. Требования к бакалаврам-социологам. Особенности работы социолога в различных средах занятости. Роль и функции социологического образования в формировании профессионального социолога</w:t>
      </w:r>
    </w:p>
    <w:p w:rsidR="00B8057D" w:rsidRPr="0042752D" w:rsidRDefault="00B8057D" w:rsidP="006C49DB">
      <w:pPr>
        <w:widowControl w:val="0"/>
        <w:overflowPunct w:val="0"/>
        <w:autoSpaceDE w:val="0"/>
        <w:autoSpaceDN w:val="0"/>
        <w:adjustRightInd w:val="0"/>
        <w:rPr>
          <w:sz w:val="28"/>
          <w:szCs w:val="28"/>
        </w:rPr>
      </w:pPr>
    </w:p>
    <w:p w:rsidR="005932ED" w:rsidRPr="00B8057D" w:rsidRDefault="005932ED" w:rsidP="006C49DB">
      <w:pPr>
        <w:widowControl w:val="0"/>
        <w:overflowPunct w:val="0"/>
        <w:autoSpaceDE w:val="0"/>
        <w:autoSpaceDN w:val="0"/>
        <w:adjustRightInd w:val="0"/>
        <w:rPr>
          <w:b/>
          <w:sz w:val="28"/>
          <w:szCs w:val="28"/>
        </w:rPr>
      </w:pPr>
      <w:r w:rsidRPr="00B8057D">
        <w:rPr>
          <w:b/>
          <w:sz w:val="28"/>
          <w:szCs w:val="28"/>
        </w:rPr>
        <w:t>Тема 6. Личность социолога-профессионала.</w:t>
      </w:r>
    </w:p>
    <w:p w:rsidR="00B8057D" w:rsidRPr="0042752D" w:rsidRDefault="00B8057D" w:rsidP="006C49DB">
      <w:pPr>
        <w:widowControl w:val="0"/>
        <w:overflowPunct w:val="0"/>
        <w:autoSpaceDE w:val="0"/>
        <w:autoSpaceDN w:val="0"/>
        <w:adjustRightInd w:val="0"/>
        <w:rPr>
          <w:sz w:val="28"/>
          <w:szCs w:val="28"/>
        </w:rPr>
      </w:pPr>
      <w:r w:rsidRPr="00B8057D">
        <w:rPr>
          <w:sz w:val="28"/>
          <w:szCs w:val="28"/>
        </w:rPr>
        <w:t>Личные качества социолога-профессионала социологическое мышление и его роль в понимании общества. Профессиональное социологическое образ</w:t>
      </w:r>
      <w:r w:rsidRPr="00B8057D">
        <w:rPr>
          <w:sz w:val="28"/>
          <w:szCs w:val="28"/>
        </w:rPr>
        <w:t>о</w:t>
      </w:r>
      <w:r w:rsidRPr="00B8057D">
        <w:rPr>
          <w:sz w:val="28"/>
          <w:szCs w:val="28"/>
        </w:rPr>
        <w:t>вание. Квалификационные требования к социологическим кадрам в соотве</w:t>
      </w:r>
      <w:r w:rsidRPr="00B8057D">
        <w:rPr>
          <w:sz w:val="28"/>
          <w:szCs w:val="28"/>
        </w:rPr>
        <w:t>т</w:t>
      </w:r>
      <w:r w:rsidRPr="00B8057D">
        <w:rPr>
          <w:sz w:val="28"/>
          <w:szCs w:val="28"/>
        </w:rPr>
        <w:t>ствии с государственным образовательным стандартам высшего професси</w:t>
      </w:r>
      <w:r w:rsidRPr="00B8057D">
        <w:rPr>
          <w:sz w:val="28"/>
          <w:szCs w:val="28"/>
        </w:rPr>
        <w:t>о</w:t>
      </w:r>
      <w:r w:rsidRPr="00B8057D">
        <w:rPr>
          <w:sz w:val="28"/>
          <w:szCs w:val="28"/>
        </w:rPr>
        <w:t>нального образования. Становления личности социолога</w:t>
      </w:r>
      <w:r w:rsidRPr="0042752D">
        <w:rPr>
          <w:sz w:val="28"/>
          <w:szCs w:val="28"/>
        </w:rPr>
        <w:t xml:space="preserve"> </w:t>
      </w:r>
      <w:r w:rsidRPr="00B8057D">
        <w:rPr>
          <w:sz w:val="28"/>
          <w:szCs w:val="28"/>
        </w:rPr>
        <w:t xml:space="preserve">профессионала </w:t>
      </w:r>
      <w:r w:rsidRPr="00B8057D">
        <w:rPr>
          <w:sz w:val="28"/>
          <w:szCs w:val="28"/>
        </w:rPr>
        <w:lastRenderedPageBreak/>
        <w:t>профессионализм в социологии</w:t>
      </w:r>
      <w:r w:rsidRPr="0042752D">
        <w:rPr>
          <w:sz w:val="28"/>
          <w:szCs w:val="28"/>
        </w:rPr>
        <w:t xml:space="preserve"> </w:t>
      </w:r>
    </w:p>
    <w:p w:rsidR="00B8057D" w:rsidRPr="0042752D" w:rsidRDefault="00B8057D" w:rsidP="006C49DB">
      <w:pPr>
        <w:widowControl w:val="0"/>
        <w:overflowPunct w:val="0"/>
        <w:autoSpaceDE w:val="0"/>
        <w:autoSpaceDN w:val="0"/>
        <w:adjustRightInd w:val="0"/>
        <w:rPr>
          <w:sz w:val="28"/>
          <w:szCs w:val="28"/>
        </w:rPr>
      </w:pPr>
    </w:p>
    <w:p w:rsidR="005932ED" w:rsidRPr="00B8057D" w:rsidRDefault="005932ED" w:rsidP="006C49DB">
      <w:pPr>
        <w:widowControl w:val="0"/>
        <w:overflowPunct w:val="0"/>
        <w:autoSpaceDE w:val="0"/>
        <w:autoSpaceDN w:val="0"/>
        <w:adjustRightInd w:val="0"/>
        <w:rPr>
          <w:b/>
          <w:sz w:val="28"/>
          <w:szCs w:val="28"/>
        </w:rPr>
      </w:pPr>
      <w:r w:rsidRPr="00B8057D">
        <w:rPr>
          <w:b/>
          <w:sz w:val="28"/>
          <w:szCs w:val="28"/>
        </w:rPr>
        <w:t>Тема 7. Профессиональная мораль в социологии.</w:t>
      </w:r>
    </w:p>
    <w:p w:rsidR="00B8057D" w:rsidRPr="00B8057D" w:rsidRDefault="00B8057D" w:rsidP="00B8057D">
      <w:pPr>
        <w:widowControl w:val="0"/>
        <w:overflowPunct w:val="0"/>
        <w:autoSpaceDE w:val="0"/>
        <w:autoSpaceDN w:val="0"/>
        <w:adjustRightInd w:val="0"/>
        <w:rPr>
          <w:sz w:val="28"/>
          <w:szCs w:val="28"/>
        </w:rPr>
      </w:pPr>
      <w:r w:rsidRPr="00B8057D">
        <w:rPr>
          <w:sz w:val="28"/>
          <w:szCs w:val="28"/>
        </w:rPr>
        <w:t>Научная этика социолога. Кодексы социолога как нормативные и этические регуляторы профессиональной деятельности в области социологии научные публикации в области социологии. Отношения с респондентами и обследу</w:t>
      </w:r>
      <w:r w:rsidRPr="00B8057D">
        <w:rPr>
          <w:sz w:val="28"/>
          <w:szCs w:val="28"/>
        </w:rPr>
        <w:t>е</w:t>
      </w:r>
      <w:r w:rsidRPr="00B8057D">
        <w:rPr>
          <w:sz w:val="28"/>
          <w:szCs w:val="28"/>
        </w:rPr>
        <w:t>мыми. Ответственность за нарушение</w:t>
      </w:r>
      <w:r w:rsidRPr="0042752D">
        <w:rPr>
          <w:sz w:val="28"/>
          <w:szCs w:val="28"/>
        </w:rPr>
        <w:t xml:space="preserve"> </w:t>
      </w:r>
      <w:r w:rsidRPr="00B8057D">
        <w:rPr>
          <w:sz w:val="28"/>
          <w:szCs w:val="28"/>
        </w:rPr>
        <w:t>профессиональных кодексов</w:t>
      </w:r>
    </w:p>
    <w:p w:rsidR="00B8057D" w:rsidRPr="0042752D" w:rsidRDefault="00B8057D" w:rsidP="006C49DB">
      <w:pPr>
        <w:widowControl w:val="0"/>
        <w:overflowPunct w:val="0"/>
        <w:autoSpaceDE w:val="0"/>
        <w:autoSpaceDN w:val="0"/>
        <w:adjustRightInd w:val="0"/>
        <w:rPr>
          <w:sz w:val="28"/>
          <w:szCs w:val="28"/>
        </w:rPr>
      </w:pPr>
    </w:p>
    <w:p w:rsidR="005932ED" w:rsidRPr="00B8057D" w:rsidRDefault="005932ED" w:rsidP="006C49DB">
      <w:pPr>
        <w:widowControl w:val="0"/>
        <w:overflowPunct w:val="0"/>
        <w:autoSpaceDE w:val="0"/>
        <w:autoSpaceDN w:val="0"/>
        <w:adjustRightInd w:val="0"/>
        <w:rPr>
          <w:b/>
          <w:sz w:val="28"/>
          <w:szCs w:val="28"/>
        </w:rPr>
      </w:pPr>
      <w:r w:rsidRPr="00B8057D">
        <w:rPr>
          <w:b/>
          <w:sz w:val="28"/>
          <w:szCs w:val="28"/>
        </w:rPr>
        <w:t>Тема 8. Социологи, общество и власть.</w:t>
      </w:r>
    </w:p>
    <w:p w:rsidR="00B8057D" w:rsidRPr="00B8057D" w:rsidRDefault="00B8057D" w:rsidP="00B8057D">
      <w:pPr>
        <w:widowControl w:val="0"/>
        <w:overflowPunct w:val="0"/>
        <w:autoSpaceDE w:val="0"/>
        <w:autoSpaceDN w:val="0"/>
        <w:adjustRightInd w:val="0"/>
        <w:rPr>
          <w:sz w:val="28"/>
          <w:szCs w:val="28"/>
        </w:rPr>
      </w:pPr>
      <w:r w:rsidRPr="00B8057D">
        <w:rPr>
          <w:sz w:val="28"/>
          <w:szCs w:val="28"/>
        </w:rPr>
        <w:t>Направления воздействия социологов на жизнь общества. Социологическое изучение общественного мнения. Возможность социологии в обнаружении скрытых социальных фактов. Механизм манипуляции общественным созн</w:t>
      </w:r>
      <w:r w:rsidRPr="00B8057D">
        <w:rPr>
          <w:sz w:val="28"/>
          <w:szCs w:val="28"/>
        </w:rPr>
        <w:t>а</w:t>
      </w:r>
      <w:r w:rsidRPr="00B8057D">
        <w:rPr>
          <w:sz w:val="28"/>
          <w:szCs w:val="28"/>
        </w:rPr>
        <w:t>нием. Социальные инженеры в социологии и в коммерциализации социол</w:t>
      </w:r>
      <w:r w:rsidRPr="00B8057D">
        <w:rPr>
          <w:sz w:val="28"/>
          <w:szCs w:val="28"/>
        </w:rPr>
        <w:t>о</w:t>
      </w:r>
      <w:r w:rsidRPr="00B8057D">
        <w:rPr>
          <w:sz w:val="28"/>
          <w:szCs w:val="28"/>
        </w:rPr>
        <w:t>гической науки. Пути взаимодействия</w:t>
      </w:r>
      <w:r w:rsidRPr="0042752D">
        <w:rPr>
          <w:sz w:val="28"/>
          <w:szCs w:val="28"/>
        </w:rPr>
        <w:t xml:space="preserve"> </w:t>
      </w:r>
      <w:r w:rsidRPr="00B8057D">
        <w:rPr>
          <w:sz w:val="28"/>
          <w:szCs w:val="28"/>
        </w:rPr>
        <w:t>социологов с властью</w:t>
      </w:r>
    </w:p>
    <w:p w:rsidR="005932ED" w:rsidRPr="00B8057D" w:rsidRDefault="005932ED" w:rsidP="006C49DB">
      <w:pPr>
        <w:jc w:val="center"/>
        <w:rPr>
          <w:b/>
          <w:bCs/>
          <w:caps/>
          <w:sz w:val="28"/>
          <w:szCs w:val="28"/>
        </w:rPr>
      </w:pPr>
    </w:p>
    <w:p w:rsidR="005932ED" w:rsidRPr="00B8057D" w:rsidRDefault="005932ED" w:rsidP="006C49DB">
      <w:pPr>
        <w:jc w:val="center"/>
        <w:rPr>
          <w:b/>
          <w:bCs/>
          <w:sz w:val="28"/>
          <w:szCs w:val="28"/>
        </w:rPr>
      </w:pPr>
      <w:r w:rsidRPr="00B8057D">
        <w:rPr>
          <w:b/>
          <w:bCs/>
          <w:caps/>
          <w:sz w:val="28"/>
          <w:szCs w:val="28"/>
        </w:rPr>
        <w:t>Модуль</w:t>
      </w:r>
      <w:r w:rsidRPr="00B8057D">
        <w:rPr>
          <w:b/>
          <w:bCs/>
          <w:sz w:val="28"/>
          <w:szCs w:val="28"/>
        </w:rPr>
        <w:t xml:space="preserve"> 2</w:t>
      </w:r>
    </w:p>
    <w:p w:rsidR="005932ED" w:rsidRPr="00B8057D" w:rsidRDefault="005932ED" w:rsidP="006C49DB">
      <w:pPr>
        <w:jc w:val="center"/>
        <w:rPr>
          <w:b/>
          <w:bCs/>
          <w:sz w:val="28"/>
          <w:szCs w:val="28"/>
        </w:rPr>
      </w:pPr>
      <w:r w:rsidRPr="00B8057D">
        <w:rPr>
          <w:b/>
          <w:bCs/>
          <w:sz w:val="28"/>
          <w:szCs w:val="28"/>
        </w:rPr>
        <w:t>СОЦИАЛЬНО-ЭКОЛОГИЧЕСКОЕ ПОЗНАНИЕ</w:t>
      </w:r>
    </w:p>
    <w:p w:rsidR="005932ED" w:rsidRPr="008219D0" w:rsidRDefault="005932ED" w:rsidP="006C49DB">
      <w:pPr>
        <w:widowControl w:val="0"/>
        <w:overflowPunct w:val="0"/>
        <w:autoSpaceDE w:val="0"/>
        <w:autoSpaceDN w:val="0"/>
        <w:adjustRightInd w:val="0"/>
        <w:rPr>
          <w:kern w:val="28"/>
          <w:sz w:val="28"/>
          <w:szCs w:val="28"/>
        </w:rPr>
      </w:pPr>
      <w:r w:rsidRPr="008219D0">
        <w:rPr>
          <w:sz w:val="28"/>
          <w:szCs w:val="28"/>
        </w:rPr>
        <w:t xml:space="preserve">Тема 9. Методология социально-экологического познания. </w:t>
      </w:r>
    </w:p>
    <w:p w:rsidR="00505915" w:rsidRPr="008219D0" w:rsidRDefault="00505915" w:rsidP="006C49DB">
      <w:pPr>
        <w:widowControl w:val="0"/>
        <w:overflowPunct w:val="0"/>
        <w:autoSpaceDE w:val="0"/>
        <w:autoSpaceDN w:val="0"/>
        <w:adjustRightInd w:val="0"/>
        <w:rPr>
          <w:kern w:val="28"/>
          <w:sz w:val="28"/>
          <w:szCs w:val="28"/>
        </w:rPr>
      </w:pPr>
      <w:r w:rsidRPr="008219D0">
        <w:rPr>
          <w:kern w:val="28"/>
          <w:sz w:val="28"/>
          <w:szCs w:val="28"/>
        </w:rPr>
        <w:t>Основные</w:t>
      </w:r>
      <w:r w:rsidR="00F14528" w:rsidRPr="008219D0">
        <w:rPr>
          <w:kern w:val="28"/>
          <w:sz w:val="28"/>
          <w:szCs w:val="28"/>
        </w:rPr>
        <w:t xml:space="preserve"> </w:t>
      </w:r>
      <w:r w:rsidRPr="008219D0">
        <w:rPr>
          <w:kern w:val="28"/>
          <w:sz w:val="28"/>
          <w:szCs w:val="28"/>
        </w:rPr>
        <w:t>понятия</w:t>
      </w:r>
      <w:r w:rsidR="00F14528" w:rsidRPr="008219D0">
        <w:rPr>
          <w:kern w:val="28"/>
          <w:sz w:val="28"/>
          <w:szCs w:val="28"/>
        </w:rPr>
        <w:t xml:space="preserve"> </w:t>
      </w:r>
      <w:r w:rsidRPr="008219D0">
        <w:rPr>
          <w:kern w:val="28"/>
          <w:sz w:val="28"/>
          <w:szCs w:val="28"/>
        </w:rPr>
        <w:t>социальной</w:t>
      </w:r>
      <w:r w:rsidR="00F14528" w:rsidRPr="008219D0">
        <w:rPr>
          <w:kern w:val="28"/>
          <w:sz w:val="28"/>
          <w:szCs w:val="28"/>
        </w:rPr>
        <w:t xml:space="preserve"> </w:t>
      </w:r>
      <w:r w:rsidRPr="008219D0">
        <w:rPr>
          <w:kern w:val="28"/>
          <w:sz w:val="28"/>
          <w:szCs w:val="28"/>
        </w:rPr>
        <w:t>экологии:</w:t>
      </w:r>
      <w:r w:rsidR="00F14528" w:rsidRPr="008219D0">
        <w:rPr>
          <w:kern w:val="28"/>
          <w:sz w:val="28"/>
          <w:szCs w:val="28"/>
        </w:rPr>
        <w:t xml:space="preserve"> </w:t>
      </w:r>
      <w:r w:rsidRPr="008219D0">
        <w:rPr>
          <w:kern w:val="28"/>
          <w:sz w:val="28"/>
          <w:szCs w:val="28"/>
        </w:rPr>
        <w:t>субъекты,</w:t>
      </w:r>
      <w:r w:rsidR="00F14528" w:rsidRPr="008219D0">
        <w:rPr>
          <w:kern w:val="28"/>
          <w:sz w:val="28"/>
          <w:szCs w:val="28"/>
        </w:rPr>
        <w:t xml:space="preserve"> </w:t>
      </w:r>
      <w:r w:rsidRPr="008219D0">
        <w:rPr>
          <w:kern w:val="28"/>
          <w:sz w:val="28"/>
          <w:szCs w:val="28"/>
        </w:rPr>
        <w:t>объекты,</w:t>
      </w:r>
      <w:r w:rsidR="00F14528" w:rsidRPr="008219D0">
        <w:rPr>
          <w:kern w:val="28"/>
          <w:sz w:val="28"/>
          <w:szCs w:val="28"/>
        </w:rPr>
        <w:t xml:space="preserve"> </w:t>
      </w:r>
      <w:r w:rsidRPr="008219D0">
        <w:rPr>
          <w:kern w:val="28"/>
          <w:sz w:val="28"/>
          <w:szCs w:val="28"/>
        </w:rPr>
        <w:t>социально-экологическая</w:t>
      </w:r>
      <w:r w:rsidR="00F14528" w:rsidRPr="008219D0">
        <w:rPr>
          <w:kern w:val="28"/>
          <w:sz w:val="28"/>
          <w:szCs w:val="28"/>
        </w:rPr>
        <w:t xml:space="preserve"> </w:t>
      </w:r>
      <w:r w:rsidRPr="008219D0">
        <w:rPr>
          <w:kern w:val="28"/>
          <w:sz w:val="28"/>
          <w:szCs w:val="28"/>
        </w:rPr>
        <w:t>деятельность</w:t>
      </w:r>
      <w:r w:rsidR="00F14528" w:rsidRPr="008219D0">
        <w:rPr>
          <w:kern w:val="28"/>
          <w:sz w:val="28"/>
          <w:szCs w:val="28"/>
        </w:rPr>
        <w:t xml:space="preserve"> </w:t>
      </w:r>
      <w:r w:rsidRPr="008219D0">
        <w:rPr>
          <w:kern w:val="28"/>
          <w:sz w:val="28"/>
          <w:szCs w:val="28"/>
        </w:rPr>
        <w:t>и</w:t>
      </w:r>
      <w:r w:rsidR="00F14528" w:rsidRPr="008219D0">
        <w:rPr>
          <w:kern w:val="28"/>
          <w:sz w:val="28"/>
          <w:szCs w:val="28"/>
        </w:rPr>
        <w:t xml:space="preserve"> </w:t>
      </w:r>
      <w:r w:rsidRPr="008219D0">
        <w:rPr>
          <w:kern w:val="28"/>
          <w:sz w:val="28"/>
          <w:szCs w:val="28"/>
        </w:rPr>
        <w:t>взаимодействие,</w:t>
      </w:r>
      <w:r w:rsidR="00F14528" w:rsidRPr="008219D0">
        <w:rPr>
          <w:kern w:val="28"/>
          <w:sz w:val="28"/>
          <w:szCs w:val="28"/>
        </w:rPr>
        <w:t xml:space="preserve"> </w:t>
      </w:r>
      <w:r w:rsidRPr="008219D0">
        <w:rPr>
          <w:kern w:val="28"/>
          <w:sz w:val="28"/>
          <w:szCs w:val="28"/>
        </w:rPr>
        <w:t>социально-экологические</w:t>
      </w:r>
      <w:r w:rsidR="00F14528" w:rsidRPr="008219D0">
        <w:rPr>
          <w:kern w:val="28"/>
          <w:sz w:val="28"/>
          <w:szCs w:val="28"/>
        </w:rPr>
        <w:t xml:space="preserve"> </w:t>
      </w:r>
      <w:r w:rsidRPr="008219D0">
        <w:rPr>
          <w:kern w:val="28"/>
          <w:sz w:val="28"/>
          <w:szCs w:val="28"/>
        </w:rPr>
        <w:t>проблемы,</w:t>
      </w:r>
      <w:r w:rsidR="00F14528" w:rsidRPr="008219D0">
        <w:rPr>
          <w:kern w:val="28"/>
          <w:sz w:val="28"/>
          <w:szCs w:val="28"/>
        </w:rPr>
        <w:t xml:space="preserve"> </w:t>
      </w:r>
      <w:r w:rsidRPr="008219D0">
        <w:rPr>
          <w:kern w:val="28"/>
          <w:sz w:val="28"/>
          <w:szCs w:val="28"/>
        </w:rPr>
        <w:t>социально-экологические</w:t>
      </w:r>
      <w:r w:rsidR="00F14528" w:rsidRPr="008219D0">
        <w:rPr>
          <w:kern w:val="28"/>
          <w:sz w:val="28"/>
          <w:szCs w:val="28"/>
        </w:rPr>
        <w:t xml:space="preserve"> </w:t>
      </w:r>
      <w:r w:rsidRPr="008219D0">
        <w:rPr>
          <w:kern w:val="28"/>
          <w:sz w:val="28"/>
          <w:szCs w:val="28"/>
        </w:rPr>
        <w:t>риски,</w:t>
      </w:r>
      <w:r w:rsidR="00F14528" w:rsidRPr="008219D0">
        <w:rPr>
          <w:kern w:val="28"/>
          <w:sz w:val="28"/>
          <w:szCs w:val="28"/>
        </w:rPr>
        <w:t xml:space="preserve"> </w:t>
      </w:r>
      <w:r w:rsidRPr="008219D0">
        <w:rPr>
          <w:kern w:val="28"/>
          <w:sz w:val="28"/>
          <w:szCs w:val="28"/>
        </w:rPr>
        <w:t>техногенные</w:t>
      </w:r>
      <w:r w:rsidR="00F14528" w:rsidRPr="008219D0">
        <w:rPr>
          <w:kern w:val="28"/>
          <w:sz w:val="28"/>
          <w:szCs w:val="28"/>
        </w:rPr>
        <w:t xml:space="preserve"> </w:t>
      </w:r>
      <w:r w:rsidRPr="008219D0">
        <w:rPr>
          <w:kern w:val="28"/>
          <w:sz w:val="28"/>
          <w:szCs w:val="28"/>
        </w:rPr>
        <w:t>риски</w:t>
      </w:r>
      <w:r w:rsidR="00F14528" w:rsidRPr="008219D0">
        <w:rPr>
          <w:kern w:val="28"/>
          <w:sz w:val="28"/>
          <w:szCs w:val="28"/>
        </w:rPr>
        <w:t xml:space="preserve"> </w:t>
      </w:r>
      <w:r w:rsidRPr="008219D0">
        <w:rPr>
          <w:kern w:val="28"/>
          <w:sz w:val="28"/>
          <w:szCs w:val="28"/>
        </w:rPr>
        <w:t>и</w:t>
      </w:r>
      <w:r w:rsidR="00F14528" w:rsidRPr="008219D0">
        <w:rPr>
          <w:kern w:val="28"/>
          <w:sz w:val="28"/>
          <w:szCs w:val="28"/>
        </w:rPr>
        <w:t xml:space="preserve"> </w:t>
      </w:r>
      <w:r w:rsidRPr="008219D0">
        <w:rPr>
          <w:kern w:val="28"/>
          <w:sz w:val="28"/>
          <w:szCs w:val="28"/>
        </w:rPr>
        <w:t>стрессы.</w:t>
      </w:r>
    </w:p>
    <w:p w:rsidR="00C946C9" w:rsidRPr="008219D0" w:rsidRDefault="00C946C9" w:rsidP="006C49DB">
      <w:pPr>
        <w:widowControl w:val="0"/>
        <w:overflowPunct w:val="0"/>
        <w:autoSpaceDE w:val="0"/>
        <w:autoSpaceDN w:val="0"/>
        <w:adjustRightInd w:val="0"/>
        <w:rPr>
          <w:sz w:val="28"/>
          <w:szCs w:val="28"/>
        </w:rPr>
      </w:pPr>
    </w:p>
    <w:p w:rsidR="005932ED" w:rsidRPr="008219D0" w:rsidRDefault="005932ED" w:rsidP="006C49DB">
      <w:pPr>
        <w:widowControl w:val="0"/>
        <w:overflowPunct w:val="0"/>
        <w:autoSpaceDE w:val="0"/>
        <w:autoSpaceDN w:val="0"/>
        <w:adjustRightInd w:val="0"/>
        <w:rPr>
          <w:kern w:val="28"/>
          <w:sz w:val="28"/>
          <w:szCs w:val="28"/>
        </w:rPr>
      </w:pPr>
      <w:r w:rsidRPr="008219D0">
        <w:rPr>
          <w:sz w:val="28"/>
          <w:szCs w:val="28"/>
        </w:rPr>
        <w:t>Тема 10. Природно-экологический кризис.</w:t>
      </w:r>
    </w:p>
    <w:p w:rsidR="00505915" w:rsidRPr="008219D0" w:rsidRDefault="00505915" w:rsidP="006C49DB">
      <w:pPr>
        <w:widowControl w:val="0"/>
        <w:overflowPunct w:val="0"/>
        <w:autoSpaceDE w:val="0"/>
        <w:autoSpaceDN w:val="0"/>
        <w:adjustRightInd w:val="0"/>
        <w:rPr>
          <w:kern w:val="28"/>
          <w:sz w:val="28"/>
          <w:szCs w:val="28"/>
        </w:rPr>
      </w:pPr>
      <w:r w:rsidRPr="008219D0">
        <w:rPr>
          <w:kern w:val="28"/>
          <w:sz w:val="28"/>
          <w:szCs w:val="28"/>
        </w:rPr>
        <w:t>Природно-экологический,</w:t>
      </w:r>
      <w:r w:rsidR="00F14528" w:rsidRPr="008219D0">
        <w:rPr>
          <w:kern w:val="28"/>
          <w:sz w:val="28"/>
          <w:szCs w:val="28"/>
        </w:rPr>
        <w:t xml:space="preserve"> </w:t>
      </w:r>
      <w:r w:rsidRPr="008219D0">
        <w:rPr>
          <w:kern w:val="28"/>
          <w:sz w:val="28"/>
          <w:szCs w:val="28"/>
        </w:rPr>
        <w:t>предметно-экологический</w:t>
      </w:r>
      <w:r w:rsidR="00F14528" w:rsidRPr="008219D0">
        <w:rPr>
          <w:kern w:val="28"/>
          <w:sz w:val="28"/>
          <w:szCs w:val="28"/>
        </w:rPr>
        <w:t xml:space="preserve"> </w:t>
      </w:r>
      <w:r w:rsidRPr="008219D0">
        <w:rPr>
          <w:kern w:val="28"/>
          <w:sz w:val="28"/>
          <w:szCs w:val="28"/>
        </w:rPr>
        <w:t>кризисы</w:t>
      </w:r>
      <w:r w:rsidR="00F14528" w:rsidRPr="008219D0">
        <w:rPr>
          <w:kern w:val="28"/>
          <w:sz w:val="28"/>
          <w:szCs w:val="28"/>
        </w:rPr>
        <w:t xml:space="preserve"> </w:t>
      </w:r>
      <w:r w:rsidRPr="008219D0">
        <w:rPr>
          <w:kern w:val="28"/>
          <w:sz w:val="28"/>
          <w:szCs w:val="28"/>
        </w:rPr>
        <w:t>и</w:t>
      </w:r>
      <w:r w:rsidR="00F14528" w:rsidRPr="008219D0">
        <w:rPr>
          <w:kern w:val="28"/>
          <w:sz w:val="28"/>
          <w:szCs w:val="28"/>
        </w:rPr>
        <w:t xml:space="preserve"> </w:t>
      </w:r>
      <w:r w:rsidRPr="008219D0">
        <w:rPr>
          <w:kern w:val="28"/>
          <w:sz w:val="28"/>
          <w:szCs w:val="28"/>
        </w:rPr>
        <w:t>их</w:t>
      </w:r>
      <w:r w:rsidR="00F14528" w:rsidRPr="008219D0">
        <w:rPr>
          <w:kern w:val="28"/>
          <w:sz w:val="28"/>
          <w:szCs w:val="28"/>
        </w:rPr>
        <w:t xml:space="preserve"> </w:t>
      </w:r>
      <w:r w:rsidRPr="008219D0">
        <w:rPr>
          <w:kern w:val="28"/>
          <w:sz w:val="28"/>
          <w:szCs w:val="28"/>
        </w:rPr>
        <w:t>влияние</w:t>
      </w:r>
      <w:r w:rsidR="00F14528" w:rsidRPr="008219D0">
        <w:rPr>
          <w:kern w:val="28"/>
          <w:sz w:val="28"/>
          <w:szCs w:val="28"/>
        </w:rPr>
        <w:t xml:space="preserve"> </w:t>
      </w:r>
      <w:r w:rsidRPr="008219D0">
        <w:rPr>
          <w:kern w:val="28"/>
          <w:sz w:val="28"/>
          <w:szCs w:val="28"/>
        </w:rPr>
        <w:t>на</w:t>
      </w:r>
      <w:r w:rsidR="00F14528" w:rsidRPr="008219D0">
        <w:rPr>
          <w:kern w:val="28"/>
          <w:sz w:val="28"/>
          <w:szCs w:val="28"/>
        </w:rPr>
        <w:t xml:space="preserve"> </w:t>
      </w:r>
      <w:r w:rsidRPr="008219D0">
        <w:rPr>
          <w:kern w:val="28"/>
          <w:sz w:val="28"/>
          <w:szCs w:val="28"/>
        </w:rPr>
        <w:t>здоровье</w:t>
      </w:r>
      <w:r w:rsidR="00F14528" w:rsidRPr="008219D0">
        <w:rPr>
          <w:kern w:val="28"/>
          <w:sz w:val="28"/>
          <w:szCs w:val="28"/>
        </w:rPr>
        <w:t xml:space="preserve"> </w:t>
      </w:r>
      <w:r w:rsidRPr="008219D0">
        <w:rPr>
          <w:kern w:val="28"/>
          <w:sz w:val="28"/>
          <w:szCs w:val="28"/>
        </w:rPr>
        <w:t>и</w:t>
      </w:r>
      <w:r w:rsidR="00F14528" w:rsidRPr="008219D0">
        <w:rPr>
          <w:kern w:val="28"/>
          <w:sz w:val="28"/>
          <w:szCs w:val="28"/>
        </w:rPr>
        <w:t xml:space="preserve"> </w:t>
      </w:r>
      <w:r w:rsidRPr="008219D0">
        <w:rPr>
          <w:kern w:val="28"/>
          <w:sz w:val="28"/>
          <w:szCs w:val="28"/>
        </w:rPr>
        <w:t>образ</w:t>
      </w:r>
      <w:r w:rsidR="00F14528" w:rsidRPr="008219D0">
        <w:rPr>
          <w:kern w:val="28"/>
          <w:sz w:val="28"/>
          <w:szCs w:val="28"/>
        </w:rPr>
        <w:t xml:space="preserve"> </w:t>
      </w:r>
      <w:r w:rsidRPr="008219D0">
        <w:rPr>
          <w:kern w:val="28"/>
          <w:sz w:val="28"/>
          <w:szCs w:val="28"/>
        </w:rPr>
        <w:t>жизни</w:t>
      </w:r>
      <w:r w:rsidR="00F14528" w:rsidRPr="008219D0">
        <w:rPr>
          <w:kern w:val="28"/>
          <w:sz w:val="28"/>
          <w:szCs w:val="28"/>
        </w:rPr>
        <w:t xml:space="preserve"> </w:t>
      </w:r>
      <w:r w:rsidRPr="008219D0">
        <w:rPr>
          <w:kern w:val="28"/>
          <w:sz w:val="28"/>
          <w:szCs w:val="28"/>
        </w:rPr>
        <w:t>людей.</w:t>
      </w:r>
      <w:r w:rsidR="00F14528" w:rsidRPr="008219D0">
        <w:rPr>
          <w:kern w:val="28"/>
          <w:sz w:val="28"/>
          <w:szCs w:val="28"/>
        </w:rPr>
        <w:t xml:space="preserve"> </w:t>
      </w:r>
      <w:r w:rsidRPr="008219D0">
        <w:rPr>
          <w:kern w:val="28"/>
          <w:sz w:val="28"/>
          <w:szCs w:val="28"/>
        </w:rPr>
        <w:t>Их</w:t>
      </w:r>
      <w:r w:rsidR="00F14528" w:rsidRPr="008219D0">
        <w:rPr>
          <w:kern w:val="28"/>
          <w:sz w:val="28"/>
          <w:szCs w:val="28"/>
        </w:rPr>
        <w:t xml:space="preserve"> </w:t>
      </w:r>
      <w:r w:rsidRPr="008219D0">
        <w:rPr>
          <w:kern w:val="28"/>
          <w:sz w:val="28"/>
          <w:szCs w:val="28"/>
        </w:rPr>
        <w:t>социологическая</w:t>
      </w:r>
      <w:r w:rsidR="00F14528" w:rsidRPr="008219D0">
        <w:rPr>
          <w:kern w:val="28"/>
          <w:sz w:val="28"/>
          <w:szCs w:val="28"/>
        </w:rPr>
        <w:t xml:space="preserve"> </w:t>
      </w:r>
      <w:r w:rsidRPr="008219D0">
        <w:rPr>
          <w:kern w:val="28"/>
          <w:sz w:val="28"/>
          <w:szCs w:val="28"/>
        </w:rPr>
        <w:t>характеристика</w:t>
      </w:r>
      <w:r w:rsidR="00C946C9" w:rsidRPr="008219D0">
        <w:rPr>
          <w:kern w:val="28"/>
          <w:sz w:val="28"/>
          <w:szCs w:val="28"/>
        </w:rPr>
        <w:t>.</w:t>
      </w:r>
    </w:p>
    <w:p w:rsidR="00C946C9" w:rsidRPr="008219D0" w:rsidRDefault="00C946C9" w:rsidP="006C49DB">
      <w:pPr>
        <w:widowControl w:val="0"/>
        <w:overflowPunct w:val="0"/>
        <w:autoSpaceDE w:val="0"/>
        <w:autoSpaceDN w:val="0"/>
        <w:adjustRightInd w:val="0"/>
        <w:rPr>
          <w:sz w:val="28"/>
          <w:szCs w:val="28"/>
        </w:rPr>
      </w:pPr>
    </w:p>
    <w:p w:rsidR="005932ED" w:rsidRPr="008219D0" w:rsidRDefault="005932ED" w:rsidP="006C49DB">
      <w:pPr>
        <w:widowControl w:val="0"/>
        <w:overflowPunct w:val="0"/>
        <w:autoSpaceDE w:val="0"/>
        <w:autoSpaceDN w:val="0"/>
        <w:adjustRightInd w:val="0"/>
        <w:rPr>
          <w:kern w:val="28"/>
          <w:sz w:val="28"/>
          <w:szCs w:val="28"/>
        </w:rPr>
      </w:pPr>
      <w:r w:rsidRPr="008219D0">
        <w:rPr>
          <w:sz w:val="28"/>
          <w:szCs w:val="28"/>
        </w:rPr>
        <w:t>Тема 11. Социальная среда экологического взаимодействия людей и эколог</w:t>
      </w:r>
      <w:r w:rsidRPr="008219D0">
        <w:rPr>
          <w:sz w:val="28"/>
          <w:szCs w:val="28"/>
        </w:rPr>
        <w:t>и</w:t>
      </w:r>
      <w:r w:rsidRPr="008219D0">
        <w:rPr>
          <w:sz w:val="28"/>
          <w:szCs w:val="28"/>
        </w:rPr>
        <w:t>ческая политика государства.</w:t>
      </w:r>
    </w:p>
    <w:p w:rsidR="00505915" w:rsidRPr="008219D0" w:rsidRDefault="00505915" w:rsidP="006C49DB">
      <w:pPr>
        <w:widowControl w:val="0"/>
        <w:overflowPunct w:val="0"/>
        <w:autoSpaceDE w:val="0"/>
        <w:autoSpaceDN w:val="0"/>
        <w:adjustRightInd w:val="0"/>
        <w:rPr>
          <w:kern w:val="28"/>
          <w:sz w:val="28"/>
          <w:szCs w:val="28"/>
        </w:rPr>
      </w:pPr>
      <w:r w:rsidRPr="008219D0">
        <w:rPr>
          <w:kern w:val="28"/>
          <w:sz w:val="28"/>
          <w:szCs w:val="28"/>
        </w:rPr>
        <w:t>Их</w:t>
      </w:r>
      <w:r w:rsidR="00F14528" w:rsidRPr="008219D0">
        <w:rPr>
          <w:kern w:val="28"/>
          <w:sz w:val="28"/>
          <w:szCs w:val="28"/>
        </w:rPr>
        <w:t xml:space="preserve"> </w:t>
      </w:r>
      <w:r w:rsidRPr="008219D0">
        <w:rPr>
          <w:kern w:val="28"/>
          <w:sz w:val="28"/>
          <w:szCs w:val="28"/>
        </w:rPr>
        <w:t>ответственность</w:t>
      </w:r>
      <w:r w:rsidR="00F14528" w:rsidRPr="008219D0">
        <w:rPr>
          <w:kern w:val="28"/>
          <w:sz w:val="28"/>
          <w:szCs w:val="28"/>
        </w:rPr>
        <w:t xml:space="preserve"> </w:t>
      </w:r>
      <w:r w:rsidRPr="008219D0">
        <w:rPr>
          <w:kern w:val="28"/>
          <w:sz w:val="28"/>
          <w:szCs w:val="28"/>
        </w:rPr>
        <w:t>и</w:t>
      </w:r>
      <w:r w:rsidR="00F14528" w:rsidRPr="008219D0">
        <w:rPr>
          <w:kern w:val="28"/>
          <w:sz w:val="28"/>
          <w:szCs w:val="28"/>
        </w:rPr>
        <w:t xml:space="preserve"> </w:t>
      </w:r>
      <w:r w:rsidRPr="008219D0">
        <w:rPr>
          <w:kern w:val="28"/>
          <w:sz w:val="28"/>
          <w:szCs w:val="28"/>
        </w:rPr>
        <w:t>за</w:t>
      </w:r>
      <w:r w:rsidR="00F14528" w:rsidRPr="008219D0">
        <w:rPr>
          <w:kern w:val="28"/>
          <w:sz w:val="28"/>
          <w:szCs w:val="28"/>
        </w:rPr>
        <w:t xml:space="preserve"> </w:t>
      </w:r>
      <w:r w:rsidRPr="008219D0">
        <w:rPr>
          <w:kern w:val="28"/>
          <w:sz w:val="28"/>
          <w:szCs w:val="28"/>
        </w:rPr>
        <w:t>природный,</w:t>
      </w:r>
      <w:r w:rsidR="00F14528" w:rsidRPr="008219D0">
        <w:rPr>
          <w:kern w:val="28"/>
          <w:sz w:val="28"/>
          <w:szCs w:val="28"/>
        </w:rPr>
        <w:t xml:space="preserve"> </w:t>
      </w:r>
      <w:r w:rsidRPr="008219D0">
        <w:rPr>
          <w:kern w:val="28"/>
          <w:sz w:val="28"/>
          <w:szCs w:val="28"/>
        </w:rPr>
        <w:t>и</w:t>
      </w:r>
      <w:r w:rsidR="00F14528" w:rsidRPr="008219D0">
        <w:rPr>
          <w:kern w:val="28"/>
          <w:sz w:val="28"/>
          <w:szCs w:val="28"/>
        </w:rPr>
        <w:t xml:space="preserve"> </w:t>
      </w:r>
      <w:r w:rsidRPr="008219D0">
        <w:rPr>
          <w:kern w:val="28"/>
          <w:sz w:val="28"/>
          <w:szCs w:val="28"/>
        </w:rPr>
        <w:t>за</w:t>
      </w:r>
      <w:r w:rsidR="00C946C9" w:rsidRPr="008219D0">
        <w:rPr>
          <w:kern w:val="28"/>
          <w:sz w:val="28"/>
          <w:szCs w:val="28"/>
        </w:rPr>
        <w:t xml:space="preserve"> </w:t>
      </w:r>
      <w:r w:rsidRPr="008219D0">
        <w:rPr>
          <w:kern w:val="28"/>
          <w:sz w:val="28"/>
          <w:szCs w:val="28"/>
        </w:rPr>
        <w:t>техногенные</w:t>
      </w:r>
      <w:r w:rsidR="00F14528" w:rsidRPr="008219D0">
        <w:rPr>
          <w:kern w:val="28"/>
          <w:sz w:val="28"/>
          <w:szCs w:val="28"/>
        </w:rPr>
        <w:t xml:space="preserve"> </w:t>
      </w:r>
      <w:r w:rsidRPr="008219D0">
        <w:rPr>
          <w:kern w:val="28"/>
          <w:sz w:val="28"/>
          <w:szCs w:val="28"/>
        </w:rPr>
        <w:t>кризисы.</w:t>
      </w:r>
      <w:r w:rsidR="00F14528" w:rsidRPr="008219D0">
        <w:rPr>
          <w:kern w:val="28"/>
          <w:sz w:val="28"/>
          <w:szCs w:val="28"/>
        </w:rPr>
        <w:t xml:space="preserve"> </w:t>
      </w:r>
      <w:r w:rsidRPr="008219D0">
        <w:rPr>
          <w:kern w:val="28"/>
          <w:sz w:val="28"/>
          <w:szCs w:val="28"/>
        </w:rPr>
        <w:t>Экологич</w:t>
      </w:r>
      <w:r w:rsidRPr="008219D0">
        <w:rPr>
          <w:kern w:val="28"/>
          <w:sz w:val="28"/>
          <w:szCs w:val="28"/>
        </w:rPr>
        <w:t>е</w:t>
      </w:r>
      <w:r w:rsidRPr="008219D0">
        <w:rPr>
          <w:kern w:val="28"/>
          <w:sz w:val="28"/>
          <w:szCs w:val="28"/>
        </w:rPr>
        <w:t>ский</w:t>
      </w:r>
      <w:r w:rsidR="00F14528" w:rsidRPr="008219D0">
        <w:rPr>
          <w:kern w:val="28"/>
          <w:sz w:val="28"/>
          <w:szCs w:val="28"/>
        </w:rPr>
        <w:t xml:space="preserve"> </w:t>
      </w:r>
      <w:r w:rsidRPr="008219D0">
        <w:rPr>
          <w:kern w:val="28"/>
          <w:sz w:val="28"/>
          <w:szCs w:val="28"/>
        </w:rPr>
        <w:t>и</w:t>
      </w:r>
      <w:r w:rsidR="00F14528" w:rsidRPr="008219D0">
        <w:rPr>
          <w:kern w:val="28"/>
          <w:sz w:val="28"/>
          <w:szCs w:val="28"/>
        </w:rPr>
        <w:t xml:space="preserve"> </w:t>
      </w:r>
      <w:r w:rsidRPr="008219D0">
        <w:rPr>
          <w:kern w:val="28"/>
          <w:sz w:val="28"/>
          <w:szCs w:val="28"/>
        </w:rPr>
        <w:t>социальный</w:t>
      </w:r>
      <w:r w:rsidR="00C946C9" w:rsidRPr="008219D0">
        <w:rPr>
          <w:kern w:val="28"/>
          <w:sz w:val="28"/>
          <w:szCs w:val="28"/>
        </w:rPr>
        <w:t xml:space="preserve"> </w:t>
      </w:r>
      <w:r w:rsidRPr="008219D0">
        <w:rPr>
          <w:kern w:val="28"/>
          <w:sz w:val="28"/>
          <w:szCs w:val="28"/>
        </w:rPr>
        <w:t>императивы.</w:t>
      </w:r>
    </w:p>
    <w:p w:rsidR="00C946C9" w:rsidRPr="008219D0" w:rsidRDefault="00C946C9" w:rsidP="006C49DB">
      <w:pPr>
        <w:widowControl w:val="0"/>
        <w:overflowPunct w:val="0"/>
        <w:autoSpaceDE w:val="0"/>
        <w:autoSpaceDN w:val="0"/>
        <w:adjustRightInd w:val="0"/>
        <w:rPr>
          <w:sz w:val="28"/>
          <w:szCs w:val="28"/>
        </w:rPr>
      </w:pPr>
    </w:p>
    <w:p w:rsidR="005932ED" w:rsidRPr="008219D0" w:rsidRDefault="005932ED" w:rsidP="006C49DB">
      <w:pPr>
        <w:widowControl w:val="0"/>
        <w:overflowPunct w:val="0"/>
        <w:autoSpaceDE w:val="0"/>
        <w:autoSpaceDN w:val="0"/>
        <w:adjustRightInd w:val="0"/>
        <w:rPr>
          <w:kern w:val="28"/>
          <w:sz w:val="28"/>
          <w:szCs w:val="28"/>
        </w:rPr>
      </w:pPr>
      <w:r w:rsidRPr="008219D0">
        <w:rPr>
          <w:sz w:val="28"/>
          <w:szCs w:val="28"/>
        </w:rPr>
        <w:t>Тема 12. Экологическая культура личности (группы и общества).</w:t>
      </w:r>
    </w:p>
    <w:p w:rsidR="00505915" w:rsidRPr="008219D0" w:rsidRDefault="00505915" w:rsidP="006C49DB">
      <w:pPr>
        <w:widowControl w:val="0"/>
        <w:overflowPunct w:val="0"/>
        <w:autoSpaceDE w:val="0"/>
        <w:autoSpaceDN w:val="0"/>
        <w:adjustRightInd w:val="0"/>
        <w:rPr>
          <w:kern w:val="28"/>
          <w:sz w:val="28"/>
          <w:szCs w:val="28"/>
        </w:rPr>
      </w:pPr>
      <w:r w:rsidRPr="008219D0">
        <w:rPr>
          <w:kern w:val="28"/>
          <w:sz w:val="28"/>
          <w:szCs w:val="28"/>
        </w:rPr>
        <w:t>Её</w:t>
      </w:r>
      <w:r w:rsidR="00F14528" w:rsidRPr="008219D0">
        <w:rPr>
          <w:kern w:val="28"/>
          <w:sz w:val="28"/>
          <w:szCs w:val="28"/>
        </w:rPr>
        <w:t xml:space="preserve"> </w:t>
      </w:r>
      <w:r w:rsidRPr="008219D0">
        <w:rPr>
          <w:kern w:val="28"/>
          <w:sz w:val="28"/>
          <w:szCs w:val="28"/>
        </w:rPr>
        <w:t>значение</w:t>
      </w:r>
      <w:r w:rsidR="00F14528" w:rsidRPr="008219D0">
        <w:rPr>
          <w:kern w:val="28"/>
          <w:sz w:val="28"/>
          <w:szCs w:val="28"/>
        </w:rPr>
        <w:t xml:space="preserve"> </w:t>
      </w:r>
      <w:r w:rsidRPr="008219D0">
        <w:rPr>
          <w:kern w:val="28"/>
          <w:sz w:val="28"/>
          <w:szCs w:val="28"/>
        </w:rPr>
        <w:t>для</w:t>
      </w:r>
      <w:r w:rsidR="00F14528" w:rsidRPr="008219D0">
        <w:rPr>
          <w:kern w:val="28"/>
          <w:sz w:val="28"/>
          <w:szCs w:val="28"/>
        </w:rPr>
        <w:t xml:space="preserve"> </w:t>
      </w:r>
      <w:r w:rsidRPr="008219D0">
        <w:rPr>
          <w:kern w:val="28"/>
          <w:sz w:val="28"/>
          <w:szCs w:val="28"/>
        </w:rPr>
        <w:t>качества</w:t>
      </w:r>
      <w:r w:rsidR="00F14528" w:rsidRPr="008219D0">
        <w:rPr>
          <w:kern w:val="28"/>
          <w:sz w:val="28"/>
          <w:szCs w:val="28"/>
        </w:rPr>
        <w:t xml:space="preserve"> </w:t>
      </w:r>
      <w:r w:rsidRPr="008219D0">
        <w:rPr>
          <w:kern w:val="28"/>
          <w:sz w:val="28"/>
          <w:szCs w:val="28"/>
        </w:rPr>
        <w:t>сред</w:t>
      </w:r>
      <w:r w:rsidR="00F14528" w:rsidRPr="008219D0">
        <w:rPr>
          <w:kern w:val="28"/>
          <w:sz w:val="28"/>
          <w:szCs w:val="28"/>
        </w:rPr>
        <w:t xml:space="preserve"> </w:t>
      </w:r>
      <w:r w:rsidRPr="008219D0">
        <w:rPr>
          <w:kern w:val="28"/>
          <w:sz w:val="28"/>
          <w:szCs w:val="28"/>
        </w:rPr>
        <w:t>обитания</w:t>
      </w:r>
      <w:r w:rsidR="00F14528" w:rsidRPr="008219D0">
        <w:rPr>
          <w:kern w:val="28"/>
          <w:sz w:val="28"/>
          <w:szCs w:val="28"/>
        </w:rPr>
        <w:t xml:space="preserve"> </w:t>
      </w:r>
      <w:r w:rsidRPr="008219D0">
        <w:rPr>
          <w:kern w:val="28"/>
          <w:sz w:val="28"/>
          <w:szCs w:val="28"/>
        </w:rPr>
        <w:t>людей.</w:t>
      </w:r>
    </w:p>
    <w:p w:rsidR="00C42E0B" w:rsidRPr="008219D0" w:rsidRDefault="00C42E0B" w:rsidP="006C49DB">
      <w:pPr>
        <w:widowControl w:val="0"/>
        <w:overflowPunct w:val="0"/>
        <w:autoSpaceDE w:val="0"/>
        <w:autoSpaceDN w:val="0"/>
        <w:adjustRightInd w:val="0"/>
        <w:rPr>
          <w:sz w:val="28"/>
          <w:szCs w:val="28"/>
        </w:rPr>
      </w:pPr>
    </w:p>
    <w:p w:rsidR="005932ED" w:rsidRPr="008219D0" w:rsidRDefault="005932ED" w:rsidP="006C49DB">
      <w:pPr>
        <w:widowControl w:val="0"/>
        <w:overflowPunct w:val="0"/>
        <w:autoSpaceDE w:val="0"/>
        <w:autoSpaceDN w:val="0"/>
        <w:adjustRightInd w:val="0"/>
        <w:rPr>
          <w:kern w:val="28"/>
          <w:sz w:val="28"/>
          <w:szCs w:val="28"/>
        </w:rPr>
      </w:pPr>
      <w:r w:rsidRPr="008219D0">
        <w:rPr>
          <w:sz w:val="28"/>
          <w:szCs w:val="28"/>
        </w:rPr>
        <w:t>Тема 13. Эмпирические методы социально-экологических исследований.</w:t>
      </w:r>
    </w:p>
    <w:p w:rsidR="00F14528" w:rsidRPr="008219D0" w:rsidRDefault="00F14528" w:rsidP="006C49DB">
      <w:pPr>
        <w:widowControl w:val="0"/>
        <w:overflowPunct w:val="0"/>
        <w:autoSpaceDE w:val="0"/>
        <w:autoSpaceDN w:val="0"/>
        <w:adjustRightInd w:val="0"/>
        <w:rPr>
          <w:kern w:val="28"/>
          <w:sz w:val="28"/>
          <w:szCs w:val="28"/>
        </w:rPr>
      </w:pPr>
      <w:r w:rsidRPr="008219D0">
        <w:rPr>
          <w:kern w:val="28"/>
          <w:sz w:val="28"/>
          <w:szCs w:val="28"/>
        </w:rPr>
        <w:t>Социально-экологическая шкала и её специфические</w:t>
      </w:r>
      <w:r w:rsidR="00C946C9" w:rsidRPr="008219D0">
        <w:rPr>
          <w:kern w:val="28"/>
          <w:sz w:val="28"/>
          <w:szCs w:val="28"/>
        </w:rPr>
        <w:t xml:space="preserve"> </w:t>
      </w:r>
      <w:r w:rsidRPr="008219D0">
        <w:rPr>
          <w:kern w:val="28"/>
          <w:sz w:val="28"/>
          <w:szCs w:val="28"/>
        </w:rPr>
        <w:t>показатели (социально-экологические установки и</w:t>
      </w:r>
      <w:r w:rsidR="00C946C9" w:rsidRPr="008219D0">
        <w:rPr>
          <w:kern w:val="28"/>
          <w:sz w:val="28"/>
          <w:szCs w:val="28"/>
        </w:rPr>
        <w:t xml:space="preserve"> </w:t>
      </w:r>
      <w:r w:rsidRPr="008219D0">
        <w:rPr>
          <w:kern w:val="28"/>
          <w:sz w:val="28"/>
          <w:szCs w:val="28"/>
        </w:rPr>
        <w:t>типы поведения)</w:t>
      </w:r>
    </w:p>
    <w:p w:rsidR="005932ED" w:rsidRPr="008219D0" w:rsidRDefault="005932ED" w:rsidP="006C49DB">
      <w:pPr>
        <w:pStyle w:val="6"/>
        <w:rPr>
          <w:b/>
          <w:bCs/>
          <w:color w:val="auto"/>
        </w:rPr>
      </w:pPr>
    </w:p>
    <w:p w:rsidR="00276EE6" w:rsidRPr="008219D0" w:rsidRDefault="00276EE6" w:rsidP="006C49DB">
      <w:pPr>
        <w:pStyle w:val="6"/>
        <w:rPr>
          <w:b/>
          <w:bCs/>
          <w:color w:val="auto"/>
        </w:rPr>
      </w:pPr>
    </w:p>
    <w:p w:rsidR="00276EE6" w:rsidRPr="00A12EF4" w:rsidRDefault="00276EE6" w:rsidP="006C49DB">
      <w:pPr>
        <w:jc w:val="center"/>
        <w:rPr>
          <w:b/>
          <w:bCs/>
          <w:sz w:val="28"/>
          <w:szCs w:val="28"/>
        </w:rPr>
      </w:pPr>
      <w:r w:rsidRPr="00A12EF4">
        <w:rPr>
          <w:b/>
          <w:bCs/>
          <w:caps/>
          <w:sz w:val="28"/>
          <w:szCs w:val="28"/>
        </w:rPr>
        <w:t>Модуль</w:t>
      </w:r>
      <w:r w:rsidRPr="00A12EF4">
        <w:rPr>
          <w:b/>
          <w:bCs/>
          <w:sz w:val="28"/>
          <w:szCs w:val="28"/>
        </w:rPr>
        <w:t xml:space="preserve"> 3</w:t>
      </w:r>
    </w:p>
    <w:p w:rsidR="00276EE6" w:rsidRPr="00A12EF4" w:rsidRDefault="00276EE6" w:rsidP="006C49DB">
      <w:pPr>
        <w:jc w:val="center"/>
        <w:rPr>
          <w:b/>
          <w:bCs/>
          <w:sz w:val="28"/>
          <w:szCs w:val="28"/>
        </w:rPr>
      </w:pPr>
      <w:r w:rsidRPr="00A12EF4">
        <w:rPr>
          <w:b/>
          <w:bCs/>
          <w:sz w:val="28"/>
          <w:szCs w:val="28"/>
        </w:rPr>
        <w:t>ТЕОРИЯ ИЗМЕРЕНИЯ В СОЦИОЛОГИИ</w:t>
      </w:r>
    </w:p>
    <w:p w:rsidR="00276EE6" w:rsidRDefault="00276EE6" w:rsidP="00A12EF4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  <w:r w:rsidRPr="008219D0">
        <w:rPr>
          <w:kern w:val="28"/>
          <w:sz w:val="28"/>
          <w:szCs w:val="28"/>
        </w:rPr>
        <w:t>Тема 14. Междисциплинарные аспекты проблем измерения в социологии.</w:t>
      </w:r>
    </w:p>
    <w:p w:rsidR="008F6784" w:rsidRPr="008F6784" w:rsidRDefault="008F6784" w:rsidP="00A12EF4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  <w:r w:rsidRPr="008F6784">
        <w:rPr>
          <w:kern w:val="28"/>
          <w:sz w:val="28"/>
          <w:szCs w:val="28"/>
        </w:rPr>
        <w:t>Измерение в количественном социологическом</w:t>
      </w:r>
      <w:r w:rsidR="00D058A7">
        <w:rPr>
          <w:kern w:val="28"/>
          <w:sz w:val="28"/>
          <w:szCs w:val="28"/>
        </w:rPr>
        <w:t xml:space="preserve"> </w:t>
      </w:r>
      <w:r w:rsidRPr="008F6784">
        <w:rPr>
          <w:kern w:val="28"/>
          <w:sz w:val="28"/>
          <w:szCs w:val="28"/>
        </w:rPr>
        <w:t>исследовании. Предметные области математики и</w:t>
      </w:r>
      <w:r w:rsidR="00D058A7">
        <w:rPr>
          <w:kern w:val="28"/>
          <w:sz w:val="28"/>
          <w:szCs w:val="28"/>
        </w:rPr>
        <w:t xml:space="preserve"> </w:t>
      </w:r>
      <w:r w:rsidRPr="008F6784">
        <w:rPr>
          <w:kern w:val="28"/>
          <w:sz w:val="28"/>
          <w:szCs w:val="28"/>
        </w:rPr>
        <w:t>социологии. Использование метаязыка для решения</w:t>
      </w:r>
    </w:p>
    <w:p w:rsidR="00D058A7" w:rsidRDefault="008F6784" w:rsidP="00A12EF4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  <w:r w:rsidRPr="008F6784">
        <w:rPr>
          <w:kern w:val="28"/>
          <w:sz w:val="28"/>
          <w:szCs w:val="28"/>
        </w:rPr>
        <w:t>междисциплинарных проблем</w:t>
      </w:r>
      <w:r w:rsidR="00D058A7">
        <w:rPr>
          <w:kern w:val="28"/>
          <w:sz w:val="28"/>
          <w:szCs w:val="28"/>
        </w:rPr>
        <w:t xml:space="preserve"> </w:t>
      </w:r>
    </w:p>
    <w:p w:rsidR="004C14A2" w:rsidRDefault="004C14A2" w:rsidP="00A12EF4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</w:p>
    <w:p w:rsidR="00276EE6" w:rsidRDefault="00276EE6" w:rsidP="00A12EF4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  <w:r w:rsidRPr="008219D0">
        <w:rPr>
          <w:kern w:val="28"/>
          <w:sz w:val="28"/>
          <w:szCs w:val="28"/>
        </w:rPr>
        <w:t>Тема 15. Системный подход и его применение, система, модели и их прим</w:t>
      </w:r>
      <w:r w:rsidRPr="008219D0">
        <w:rPr>
          <w:kern w:val="28"/>
          <w:sz w:val="28"/>
          <w:szCs w:val="28"/>
        </w:rPr>
        <w:t>е</w:t>
      </w:r>
      <w:r w:rsidRPr="008219D0">
        <w:rPr>
          <w:kern w:val="28"/>
          <w:sz w:val="28"/>
          <w:szCs w:val="28"/>
        </w:rPr>
        <w:t>нение.</w:t>
      </w:r>
    </w:p>
    <w:p w:rsidR="008F6784" w:rsidRPr="008219D0" w:rsidRDefault="008F6784" w:rsidP="00A12EF4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  <w:r w:rsidRPr="008F6784">
        <w:rPr>
          <w:kern w:val="28"/>
          <w:sz w:val="28"/>
          <w:szCs w:val="28"/>
        </w:rPr>
        <w:t>Общая теория систем, как метаязык. Системный</w:t>
      </w:r>
      <w:r w:rsidR="00D058A7">
        <w:rPr>
          <w:kern w:val="28"/>
          <w:sz w:val="28"/>
          <w:szCs w:val="28"/>
        </w:rPr>
        <w:t xml:space="preserve"> </w:t>
      </w:r>
      <w:r w:rsidRPr="008F6784">
        <w:rPr>
          <w:kern w:val="28"/>
          <w:sz w:val="28"/>
          <w:szCs w:val="28"/>
        </w:rPr>
        <w:t>подход и его использование. Основные понятия</w:t>
      </w:r>
      <w:r w:rsidR="00D058A7">
        <w:rPr>
          <w:kern w:val="28"/>
          <w:sz w:val="28"/>
          <w:szCs w:val="28"/>
        </w:rPr>
        <w:t xml:space="preserve"> </w:t>
      </w:r>
      <w:r w:rsidRPr="008F6784">
        <w:rPr>
          <w:kern w:val="28"/>
          <w:sz w:val="28"/>
          <w:szCs w:val="28"/>
        </w:rPr>
        <w:t>системного подхода, система, модель.</w:t>
      </w:r>
    </w:p>
    <w:p w:rsidR="004C14A2" w:rsidRDefault="004C14A2" w:rsidP="00A12EF4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</w:p>
    <w:p w:rsidR="00276EE6" w:rsidRDefault="00276EE6" w:rsidP="00A12EF4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  <w:r w:rsidRPr="008219D0">
        <w:rPr>
          <w:kern w:val="28"/>
          <w:sz w:val="28"/>
          <w:szCs w:val="28"/>
        </w:rPr>
        <w:t xml:space="preserve">Тема 16. </w:t>
      </w:r>
      <w:proofErr w:type="spellStart"/>
      <w:r w:rsidRPr="008219D0">
        <w:rPr>
          <w:kern w:val="28"/>
          <w:sz w:val="28"/>
          <w:szCs w:val="28"/>
        </w:rPr>
        <w:t>Шкалирование</w:t>
      </w:r>
      <w:proofErr w:type="spellEnd"/>
      <w:r w:rsidRPr="008219D0">
        <w:rPr>
          <w:kern w:val="28"/>
          <w:sz w:val="28"/>
          <w:szCs w:val="28"/>
        </w:rPr>
        <w:t xml:space="preserve"> как моделирование, числовые и эмпирические си</w:t>
      </w:r>
      <w:r w:rsidRPr="008219D0">
        <w:rPr>
          <w:kern w:val="28"/>
          <w:sz w:val="28"/>
          <w:szCs w:val="28"/>
        </w:rPr>
        <w:t>с</w:t>
      </w:r>
      <w:r w:rsidRPr="008219D0">
        <w:rPr>
          <w:kern w:val="28"/>
          <w:sz w:val="28"/>
          <w:szCs w:val="28"/>
        </w:rPr>
        <w:t>темы.</w:t>
      </w:r>
    </w:p>
    <w:p w:rsidR="00E766D3" w:rsidRPr="008219D0" w:rsidRDefault="00E766D3" w:rsidP="00A12EF4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  <w:r w:rsidRPr="00E766D3">
        <w:rPr>
          <w:kern w:val="28"/>
          <w:sz w:val="28"/>
          <w:szCs w:val="28"/>
        </w:rPr>
        <w:t>Понятия числовых и эмпирических систем.</w:t>
      </w:r>
      <w:r w:rsidR="00A12EF4">
        <w:rPr>
          <w:kern w:val="28"/>
          <w:sz w:val="28"/>
          <w:szCs w:val="28"/>
        </w:rPr>
        <w:t xml:space="preserve"> </w:t>
      </w:r>
      <w:r w:rsidRPr="00E766D3">
        <w:rPr>
          <w:kern w:val="28"/>
          <w:sz w:val="28"/>
          <w:szCs w:val="28"/>
        </w:rPr>
        <w:t>Множество носитель. Отношения и свойства.</w:t>
      </w:r>
      <w:r w:rsidR="00A12EF4">
        <w:rPr>
          <w:kern w:val="28"/>
          <w:sz w:val="28"/>
          <w:szCs w:val="28"/>
        </w:rPr>
        <w:t xml:space="preserve"> </w:t>
      </w:r>
      <w:r w:rsidRPr="00E766D3">
        <w:rPr>
          <w:kern w:val="28"/>
          <w:sz w:val="28"/>
          <w:szCs w:val="28"/>
        </w:rPr>
        <w:t xml:space="preserve">Методологические проблемы </w:t>
      </w:r>
      <w:proofErr w:type="spellStart"/>
      <w:r w:rsidRPr="00E766D3">
        <w:rPr>
          <w:kern w:val="28"/>
          <w:sz w:val="28"/>
          <w:szCs w:val="28"/>
        </w:rPr>
        <w:t>шкалирования</w:t>
      </w:r>
      <w:proofErr w:type="spellEnd"/>
    </w:p>
    <w:p w:rsidR="004C14A2" w:rsidRDefault="004C14A2" w:rsidP="00A12EF4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</w:p>
    <w:p w:rsidR="00276EE6" w:rsidRDefault="00276EE6" w:rsidP="00A12EF4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  <w:r w:rsidRPr="008219D0">
        <w:rPr>
          <w:kern w:val="28"/>
          <w:sz w:val="28"/>
          <w:szCs w:val="28"/>
        </w:rPr>
        <w:t>Тема 17. Шкала как триада, допустимые преобразования и типы шкал.</w:t>
      </w:r>
    </w:p>
    <w:p w:rsidR="00E766D3" w:rsidRPr="00E766D3" w:rsidRDefault="00E766D3" w:rsidP="00A12EF4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  <w:r w:rsidRPr="00E766D3">
        <w:rPr>
          <w:kern w:val="28"/>
          <w:sz w:val="28"/>
          <w:szCs w:val="28"/>
        </w:rPr>
        <w:t>Понятия шкалы. Шкала как набор из эмпирической и</w:t>
      </w:r>
      <w:r w:rsidR="00A12EF4">
        <w:rPr>
          <w:kern w:val="28"/>
          <w:sz w:val="28"/>
          <w:szCs w:val="28"/>
        </w:rPr>
        <w:t xml:space="preserve"> </w:t>
      </w:r>
      <w:r w:rsidRPr="00E766D3">
        <w:rPr>
          <w:kern w:val="28"/>
          <w:sz w:val="28"/>
          <w:szCs w:val="28"/>
        </w:rPr>
        <w:t>числовой систем и пр</w:t>
      </w:r>
      <w:r w:rsidRPr="00E766D3">
        <w:rPr>
          <w:kern w:val="28"/>
          <w:sz w:val="28"/>
          <w:szCs w:val="28"/>
        </w:rPr>
        <w:t>а</w:t>
      </w:r>
      <w:r w:rsidRPr="00E766D3">
        <w:rPr>
          <w:kern w:val="28"/>
          <w:sz w:val="28"/>
          <w:szCs w:val="28"/>
        </w:rPr>
        <w:t>вила сопоставления этих</w:t>
      </w:r>
      <w:r w:rsidR="00A12EF4">
        <w:rPr>
          <w:kern w:val="28"/>
          <w:sz w:val="28"/>
          <w:szCs w:val="28"/>
        </w:rPr>
        <w:t xml:space="preserve"> </w:t>
      </w:r>
      <w:r w:rsidRPr="00E766D3">
        <w:rPr>
          <w:kern w:val="28"/>
          <w:sz w:val="28"/>
          <w:szCs w:val="28"/>
        </w:rPr>
        <w:t>систем. Допустимые преобразования шкал и уровни</w:t>
      </w:r>
    </w:p>
    <w:p w:rsidR="00E766D3" w:rsidRPr="008219D0" w:rsidRDefault="00E766D3" w:rsidP="00A12EF4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  <w:r w:rsidRPr="00E766D3">
        <w:rPr>
          <w:kern w:val="28"/>
          <w:sz w:val="28"/>
          <w:szCs w:val="28"/>
        </w:rPr>
        <w:t>измерения</w:t>
      </w:r>
    </w:p>
    <w:p w:rsidR="004C14A2" w:rsidRDefault="004C14A2" w:rsidP="00A12EF4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</w:p>
    <w:p w:rsidR="00276EE6" w:rsidRDefault="00276EE6" w:rsidP="00A12EF4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  <w:r w:rsidRPr="008219D0">
        <w:rPr>
          <w:kern w:val="28"/>
          <w:sz w:val="28"/>
          <w:szCs w:val="28"/>
        </w:rPr>
        <w:t xml:space="preserve">Тема 18. Уровни измерения, классификация </w:t>
      </w:r>
      <w:proofErr w:type="spellStart"/>
      <w:r w:rsidRPr="008219D0">
        <w:rPr>
          <w:kern w:val="28"/>
          <w:sz w:val="28"/>
          <w:szCs w:val="28"/>
        </w:rPr>
        <w:t>Стивенса</w:t>
      </w:r>
      <w:proofErr w:type="spellEnd"/>
      <w:r w:rsidRPr="008219D0">
        <w:rPr>
          <w:kern w:val="28"/>
          <w:sz w:val="28"/>
          <w:szCs w:val="28"/>
        </w:rPr>
        <w:t>.</w:t>
      </w:r>
    </w:p>
    <w:p w:rsidR="00E766D3" w:rsidRPr="008219D0" w:rsidRDefault="00E766D3" w:rsidP="00A12EF4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  <w:r w:rsidRPr="00E766D3">
        <w:rPr>
          <w:kern w:val="28"/>
          <w:sz w:val="28"/>
          <w:szCs w:val="28"/>
        </w:rPr>
        <w:t>Уровни измерения и типы шкал. Классификация</w:t>
      </w:r>
      <w:r w:rsidR="00A12EF4">
        <w:rPr>
          <w:kern w:val="28"/>
          <w:sz w:val="28"/>
          <w:szCs w:val="28"/>
        </w:rPr>
        <w:t xml:space="preserve"> </w:t>
      </w:r>
      <w:r w:rsidRPr="00E766D3">
        <w:rPr>
          <w:kern w:val="28"/>
          <w:sz w:val="28"/>
          <w:szCs w:val="28"/>
        </w:rPr>
        <w:t>шкал в зависимости от уровня допустимых</w:t>
      </w:r>
      <w:r w:rsidR="00A12EF4">
        <w:rPr>
          <w:kern w:val="28"/>
          <w:sz w:val="28"/>
          <w:szCs w:val="28"/>
        </w:rPr>
        <w:t xml:space="preserve"> </w:t>
      </w:r>
      <w:r w:rsidRPr="00E766D3">
        <w:rPr>
          <w:kern w:val="28"/>
          <w:sz w:val="28"/>
          <w:szCs w:val="28"/>
        </w:rPr>
        <w:t xml:space="preserve">преобразований. Классификация </w:t>
      </w:r>
      <w:proofErr w:type="spellStart"/>
      <w:r w:rsidRPr="00E766D3">
        <w:rPr>
          <w:kern w:val="28"/>
          <w:sz w:val="28"/>
          <w:szCs w:val="28"/>
        </w:rPr>
        <w:t>Стивенса</w:t>
      </w:r>
      <w:proofErr w:type="spellEnd"/>
      <w:r w:rsidRPr="00E766D3">
        <w:rPr>
          <w:kern w:val="28"/>
          <w:sz w:val="28"/>
          <w:szCs w:val="28"/>
        </w:rPr>
        <w:t>.</w:t>
      </w:r>
      <w:r w:rsidR="00A12EF4">
        <w:rPr>
          <w:kern w:val="28"/>
          <w:sz w:val="28"/>
          <w:szCs w:val="28"/>
        </w:rPr>
        <w:t xml:space="preserve"> </w:t>
      </w:r>
      <w:r w:rsidRPr="00E766D3">
        <w:rPr>
          <w:kern w:val="28"/>
          <w:sz w:val="28"/>
          <w:szCs w:val="28"/>
        </w:rPr>
        <w:t>Качестве</w:t>
      </w:r>
      <w:r w:rsidRPr="00E766D3">
        <w:rPr>
          <w:kern w:val="28"/>
          <w:sz w:val="28"/>
          <w:szCs w:val="28"/>
        </w:rPr>
        <w:t>н</w:t>
      </w:r>
      <w:r w:rsidRPr="00E766D3">
        <w:rPr>
          <w:kern w:val="28"/>
          <w:sz w:val="28"/>
          <w:szCs w:val="28"/>
        </w:rPr>
        <w:t>ные и количественные шкалы. Уровень</w:t>
      </w:r>
      <w:r w:rsidR="00A12EF4">
        <w:rPr>
          <w:kern w:val="28"/>
          <w:sz w:val="28"/>
          <w:szCs w:val="28"/>
        </w:rPr>
        <w:t xml:space="preserve"> </w:t>
      </w:r>
      <w:r w:rsidRPr="00E766D3">
        <w:rPr>
          <w:kern w:val="28"/>
          <w:sz w:val="28"/>
          <w:szCs w:val="28"/>
        </w:rPr>
        <w:t>измерения. Дихотомическая шкала.</w:t>
      </w:r>
    </w:p>
    <w:p w:rsidR="004C14A2" w:rsidRDefault="004C14A2" w:rsidP="00A12EF4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</w:p>
    <w:p w:rsidR="00276EE6" w:rsidRDefault="00276EE6" w:rsidP="00A12EF4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  <w:r w:rsidRPr="008219D0">
        <w:rPr>
          <w:kern w:val="28"/>
          <w:sz w:val="28"/>
          <w:szCs w:val="28"/>
        </w:rPr>
        <w:t>Тема 19. Шкалы оценок.</w:t>
      </w:r>
    </w:p>
    <w:p w:rsidR="00E766D3" w:rsidRPr="008219D0" w:rsidRDefault="00E766D3" w:rsidP="00A12EF4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  <w:r w:rsidRPr="00E766D3">
        <w:rPr>
          <w:kern w:val="28"/>
          <w:sz w:val="28"/>
          <w:szCs w:val="28"/>
        </w:rPr>
        <w:t>Классификация шкал в зависимости от вида</w:t>
      </w:r>
      <w:r w:rsidR="00A12EF4">
        <w:rPr>
          <w:kern w:val="28"/>
          <w:sz w:val="28"/>
          <w:szCs w:val="28"/>
        </w:rPr>
        <w:t xml:space="preserve"> </w:t>
      </w:r>
      <w:r w:rsidRPr="00E766D3">
        <w:rPr>
          <w:kern w:val="28"/>
          <w:sz w:val="28"/>
          <w:szCs w:val="28"/>
        </w:rPr>
        <w:t>эмпирической системы. Задача оценки внешних</w:t>
      </w:r>
      <w:r w:rsidR="00A12EF4">
        <w:rPr>
          <w:kern w:val="28"/>
          <w:sz w:val="28"/>
          <w:szCs w:val="28"/>
        </w:rPr>
        <w:t xml:space="preserve"> </w:t>
      </w:r>
      <w:r w:rsidRPr="00E766D3">
        <w:rPr>
          <w:kern w:val="28"/>
          <w:sz w:val="28"/>
          <w:szCs w:val="28"/>
        </w:rPr>
        <w:t>объектов и способы ее решения.</w:t>
      </w:r>
    </w:p>
    <w:p w:rsidR="004C14A2" w:rsidRDefault="004C14A2" w:rsidP="00A12EF4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</w:p>
    <w:p w:rsidR="00276EE6" w:rsidRDefault="00276EE6" w:rsidP="00A12EF4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  <w:r w:rsidRPr="008219D0">
        <w:rPr>
          <w:kern w:val="28"/>
          <w:sz w:val="28"/>
          <w:szCs w:val="28"/>
        </w:rPr>
        <w:t>Тема 20. Шкалы установок.</w:t>
      </w:r>
    </w:p>
    <w:p w:rsidR="00E766D3" w:rsidRPr="008219D0" w:rsidRDefault="00E766D3" w:rsidP="00A12EF4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  <w:r w:rsidRPr="00E766D3">
        <w:rPr>
          <w:kern w:val="28"/>
          <w:sz w:val="28"/>
          <w:szCs w:val="28"/>
        </w:rPr>
        <w:t xml:space="preserve">Понятие установки и ее измерение. Шкала </w:t>
      </w:r>
      <w:proofErr w:type="spellStart"/>
      <w:r w:rsidRPr="00E766D3">
        <w:rPr>
          <w:kern w:val="28"/>
          <w:sz w:val="28"/>
          <w:szCs w:val="28"/>
        </w:rPr>
        <w:t>Богардуса</w:t>
      </w:r>
      <w:proofErr w:type="spellEnd"/>
      <w:r w:rsidRPr="00E766D3">
        <w:rPr>
          <w:kern w:val="28"/>
          <w:sz w:val="28"/>
          <w:szCs w:val="28"/>
        </w:rPr>
        <w:t>.</w:t>
      </w:r>
      <w:r w:rsidR="00A12EF4">
        <w:rPr>
          <w:kern w:val="28"/>
          <w:sz w:val="28"/>
          <w:szCs w:val="28"/>
        </w:rPr>
        <w:t xml:space="preserve"> </w:t>
      </w:r>
      <w:r w:rsidRPr="00E766D3">
        <w:rPr>
          <w:kern w:val="28"/>
          <w:sz w:val="28"/>
          <w:szCs w:val="28"/>
        </w:rPr>
        <w:t xml:space="preserve">Шкала </w:t>
      </w:r>
      <w:proofErr w:type="spellStart"/>
      <w:r w:rsidRPr="00E766D3">
        <w:rPr>
          <w:kern w:val="28"/>
          <w:sz w:val="28"/>
          <w:szCs w:val="28"/>
        </w:rPr>
        <w:t>Терстоуна</w:t>
      </w:r>
      <w:proofErr w:type="spellEnd"/>
      <w:r w:rsidRPr="00E766D3">
        <w:rPr>
          <w:kern w:val="28"/>
          <w:sz w:val="28"/>
          <w:szCs w:val="28"/>
        </w:rPr>
        <w:t xml:space="preserve">. Шкала </w:t>
      </w:r>
      <w:proofErr w:type="spellStart"/>
      <w:r w:rsidRPr="00E766D3">
        <w:rPr>
          <w:kern w:val="28"/>
          <w:sz w:val="28"/>
          <w:szCs w:val="28"/>
        </w:rPr>
        <w:t>Ликерта</w:t>
      </w:r>
      <w:proofErr w:type="spellEnd"/>
      <w:r w:rsidRPr="00E766D3">
        <w:rPr>
          <w:kern w:val="28"/>
          <w:sz w:val="28"/>
          <w:szCs w:val="28"/>
        </w:rPr>
        <w:t xml:space="preserve">. </w:t>
      </w:r>
      <w:proofErr w:type="spellStart"/>
      <w:r w:rsidRPr="00E766D3">
        <w:rPr>
          <w:kern w:val="28"/>
          <w:sz w:val="28"/>
          <w:szCs w:val="28"/>
        </w:rPr>
        <w:t>Шкалограммный</w:t>
      </w:r>
      <w:proofErr w:type="spellEnd"/>
      <w:r w:rsidR="00A12EF4">
        <w:rPr>
          <w:kern w:val="28"/>
          <w:sz w:val="28"/>
          <w:szCs w:val="28"/>
        </w:rPr>
        <w:t xml:space="preserve"> </w:t>
      </w:r>
      <w:r w:rsidRPr="00E766D3">
        <w:rPr>
          <w:kern w:val="28"/>
          <w:sz w:val="28"/>
          <w:szCs w:val="28"/>
        </w:rPr>
        <w:t xml:space="preserve">анализ </w:t>
      </w:r>
      <w:proofErr w:type="spellStart"/>
      <w:r w:rsidRPr="00E766D3">
        <w:rPr>
          <w:kern w:val="28"/>
          <w:sz w:val="28"/>
          <w:szCs w:val="28"/>
        </w:rPr>
        <w:t>Гуттмана</w:t>
      </w:r>
      <w:proofErr w:type="spellEnd"/>
      <w:r w:rsidRPr="00E766D3">
        <w:rPr>
          <w:kern w:val="28"/>
          <w:sz w:val="28"/>
          <w:szCs w:val="28"/>
        </w:rPr>
        <w:t>.</w:t>
      </w:r>
    </w:p>
    <w:p w:rsidR="004C14A2" w:rsidRDefault="004C14A2" w:rsidP="00A12EF4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</w:p>
    <w:p w:rsidR="00276EE6" w:rsidRDefault="00276EE6" w:rsidP="00A12EF4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  <w:r w:rsidRPr="008219D0">
        <w:rPr>
          <w:kern w:val="28"/>
          <w:sz w:val="28"/>
          <w:szCs w:val="28"/>
        </w:rPr>
        <w:t>Тема 21. Шкалы отношений. Тестирование.</w:t>
      </w:r>
    </w:p>
    <w:p w:rsidR="00E766D3" w:rsidRPr="008219D0" w:rsidRDefault="00D058A7" w:rsidP="00A12EF4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  <w:r w:rsidRPr="00D058A7">
        <w:rPr>
          <w:kern w:val="28"/>
          <w:sz w:val="28"/>
          <w:szCs w:val="28"/>
        </w:rPr>
        <w:t>Различие задач по измерению установок и</w:t>
      </w:r>
      <w:r w:rsidR="00A12EF4">
        <w:rPr>
          <w:kern w:val="28"/>
          <w:sz w:val="28"/>
          <w:szCs w:val="28"/>
        </w:rPr>
        <w:t xml:space="preserve"> </w:t>
      </w:r>
      <w:r w:rsidRPr="00D058A7">
        <w:rPr>
          <w:kern w:val="28"/>
          <w:sz w:val="28"/>
          <w:szCs w:val="28"/>
        </w:rPr>
        <w:t>отношений. Шкалы для измерения отношений.</w:t>
      </w:r>
      <w:r w:rsidR="00A12EF4">
        <w:rPr>
          <w:kern w:val="28"/>
          <w:sz w:val="28"/>
          <w:szCs w:val="28"/>
        </w:rPr>
        <w:t xml:space="preserve"> </w:t>
      </w:r>
      <w:r w:rsidRPr="00D058A7">
        <w:rPr>
          <w:kern w:val="28"/>
          <w:sz w:val="28"/>
          <w:szCs w:val="28"/>
        </w:rPr>
        <w:t>Измерение внутренних характеристик респондентов,</w:t>
      </w:r>
      <w:r w:rsidR="00A12EF4">
        <w:rPr>
          <w:kern w:val="28"/>
          <w:sz w:val="28"/>
          <w:szCs w:val="28"/>
        </w:rPr>
        <w:t xml:space="preserve"> </w:t>
      </w:r>
      <w:r w:rsidRPr="00D058A7">
        <w:rPr>
          <w:kern w:val="28"/>
          <w:sz w:val="28"/>
          <w:szCs w:val="28"/>
        </w:rPr>
        <w:t>задачи те</w:t>
      </w:r>
      <w:r w:rsidRPr="00D058A7">
        <w:rPr>
          <w:kern w:val="28"/>
          <w:sz w:val="28"/>
          <w:szCs w:val="28"/>
        </w:rPr>
        <w:t>с</w:t>
      </w:r>
      <w:r w:rsidRPr="00D058A7">
        <w:rPr>
          <w:kern w:val="28"/>
          <w:sz w:val="28"/>
          <w:szCs w:val="28"/>
        </w:rPr>
        <w:t>тирования.</w:t>
      </w:r>
    </w:p>
    <w:p w:rsidR="004C14A2" w:rsidRDefault="004C14A2" w:rsidP="00A12EF4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</w:p>
    <w:p w:rsidR="00276EE6" w:rsidRDefault="00276EE6" w:rsidP="00A12EF4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  <w:r w:rsidRPr="008219D0">
        <w:rPr>
          <w:kern w:val="28"/>
          <w:sz w:val="28"/>
          <w:szCs w:val="28"/>
        </w:rPr>
        <w:t xml:space="preserve">Тема 22. Выявление систематических ошибок при </w:t>
      </w:r>
      <w:proofErr w:type="spellStart"/>
      <w:r w:rsidRPr="008219D0">
        <w:rPr>
          <w:kern w:val="28"/>
          <w:sz w:val="28"/>
          <w:szCs w:val="28"/>
        </w:rPr>
        <w:t>шкалировании</w:t>
      </w:r>
      <w:proofErr w:type="spellEnd"/>
      <w:r w:rsidRPr="008219D0">
        <w:rPr>
          <w:kern w:val="28"/>
          <w:sz w:val="28"/>
          <w:szCs w:val="28"/>
        </w:rPr>
        <w:t>.</w:t>
      </w:r>
    </w:p>
    <w:p w:rsidR="00D058A7" w:rsidRPr="008219D0" w:rsidRDefault="00D058A7" w:rsidP="00A12EF4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  <w:r w:rsidRPr="00D058A7">
        <w:rPr>
          <w:kern w:val="28"/>
          <w:sz w:val="28"/>
          <w:szCs w:val="28"/>
        </w:rPr>
        <w:t>Понятие ошибок измерения. Виды ошибок. Способы</w:t>
      </w:r>
      <w:r w:rsidR="00A12EF4">
        <w:rPr>
          <w:kern w:val="28"/>
          <w:sz w:val="28"/>
          <w:szCs w:val="28"/>
        </w:rPr>
        <w:t xml:space="preserve"> </w:t>
      </w:r>
      <w:r w:rsidRPr="00D058A7">
        <w:rPr>
          <w:kern w:val="28"/>
          <w:sz w:val="28"/>
          <w:szCs w:val="28"/>
        </w:rPr>
        <w:t>борьбы с ошибками.</w:t>
      </w:r>
    </w:p>
    <w:p w:rsidR="004C14A2" w:rsidRDefault="004C14A2" w:rsidP="00A12EF4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</w:p>
    <w:p w:rsidR="00276EE6" w:rsidRDefault="00276EE6" w:rsidP="00A12EF4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  <w:r w:rsidRPr="008219D0">
        <w:rPr>
          <w:kern w:val="28"/>
          <w:sz w:val="28"/>
          <w:szCs w:val="28"/>
        </w:rPr>
        <w:t>Тема 23. Надежность измерения.</w:t>
      </w:r>
    </w:p>
    <w:p w:rsidR="00D058A7" w:rsidRPr="008219D0" w:rsidRDefault="00D058A7" w:rsidP="00A12EF4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  <w:r w:rsidRPr="00D058A7">
        <w:rPr>
          <w:kern w:val="28"/>
          <w:sz w:val="28"/>
          <w:szCs w:val="28"/>
        </w:rPr>
        <w:t>Понятие надежности измерения. Компоненты</w:t>
      </w:r>
      <w:r w:rsidR="00A12EF4">
        <w:rPr>
          <w:kern w:val="28"/>
          <w:sz w:val="28"/>
          <w:szCs w:val="28"/>
        </w:rPr>
        <w:t xml:space="preserve"> </w:t>
      </w:r>
      <w:r w:rsidRPr="00D058A7">
        <w:rPr>
          <w:kern w:val="28"/>
          <w:sz w:val="28"/>
          <w:szCs w:val="28"/>
        </w:rPr>
        <w:t>надежности измерения. Спос</w:t>
      </w:r>
      <w:r w:rsidRPr="00D058A7">
        <w:rPr>
          <w:kern w:val="28"/>
          <w:sz w:val="28"/>
          <w:szCs w:val="28"/>
        </w:rPr>
        <w:t>о</w:t>
      </w:r>
      <w:r w:rsidRPr="00D058A7">
        <w:rPr>
          <w:kern w:val="28"/>
          <w:sz w:val="28"/>
          <w:szCs w:val="28"/>
        </w:rPr>
        <w:t>бы надежности</w:t>
      </w:r>
      <w:r w:rsidR="00A12EF4">
        <w:rPr>
          <w:kern w:val="28"/>
          <w:sz w:val="28"/>
          <w:szCs w:val="28"/>
        </w:rPr>
        <w:t xml:space="preserve"> </w:t>
      </w:r>
      <w:r w:rsidRPr="00D058A7">
        <w:rPr>
          <w:kern w:val="28"/>
          <w:sz w:val="28"/>
          <w:szCs w:val="28"/>
        </w:rPr>
        <w:t>обоснованности измерения.</w:t>
      </w:r>
    </w:p>
    <w:p w:rsidR="004C14A2" w:rsidRDefault="004C14A2" w:rsidP="00A12EF4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</w:p>
    <w:p w:rsidR="00276EE6" w:rsidRDefault="00276EE6" w:rsidP="00A12EF4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  <w:r w:rsidRPr="008219D0">
        <w:rPr>
          <w:kern w:val="28"/>
          <w:sz w:val="28"/>
          <w:szCs w:val="28"/>
        </w:rPr>
        <w:t>Тема 24. Анализ устойчивости измерения.</w:t>
      </w:r>
    </w:p>
    <w:p w:rsidR="00D058A7" w:rsidRPr="008219D0" w:rsidRDefault="00D058A7" w:rsidP="00A12EF4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  <w:r w:rsidRPr="00D058A7">
        <w:rPr>
          <w:kern w:val="28"/>
          <w:sz w:val="28"/>
          <w:szCs w:val="28"/>
        </w:rPr>
        <w:t>Понятие устойчивости измерения. Методы</w:t>
      </w:r>
      <w:r w:rsidR="00A12EF4">
        <w:rPr>
          <w:kern w:val="28"/>
          <w:sz w:val="28"/>
          <w:szCs w:val="28"/>
        </w:rPr>
        <w:t xml:space="preserve"> </w:t>
      </w:r>
      <w:r w:rsidRPr="00D058A7">
        <w:rPr>
          <w:kern w:val="28"/>
          <w:sz w:val="28"/>
          <w:szCs w:val="28"/>
        </w:rPr>
        <w:t>измерения устойчивости. Спос</w:t>
      </w:r>
      <w:r w:rsidRPr="00D058A7">
        <w:rPr>
          <w:kern w:val="28"/>
          <w:sz w:val="28"/>
          <w:szCs w:val="28"/>
        </w:rPr>
        <w:t>о</w:t>
      </w:r>
      <w:r w:rsidRPr="00D058A7">
        <w:rPr>
          <w:kern w:val="28"/>
          <w:sz w:val="28"/>
          <w:szCs w:val="28"/>
        </w:rPr>
        <w:t>бы повышения</w:t>
      </w:r>
      <w:r w:rsidR="00A12EF4">
        <w:rPr>
          <w:kern w:val="28"/>
          <w:sz w:val="28"/>
          <w:szCs w:val="28"/>
        </w:rPr>
        <w:t xml:space="preserve"> </w:t>
      </w:r>
      <w:r w:rsidRPr="00D058A7">
        <w:rPr>
          <w:kern w:val="28"/>
          <w:sz w:val="28"/>
          <w:szCs w:val="28"/>
        </w:rPr>
        <w:t>устойчивости измерения.</w:t>
      </w:r>
    </w:p>
    <w:p w:rsidR="004C14A2" w:rsidRDefault="004C14A2" w:rsidP="00A12EF4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</w:p>
    <w:p w:rsidR="00276EE6" w:rsidRDefault="00276EE6" w:rsidP="00A12EF4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  <w:r w:rsidRPr="008219D0">
        <w:rPr>
          <w:kern w:val="28"/>
          <w:sz w:val="28"/>
          <w:szCs w:val="28"/>
        </w:rPr>
        <w:lastRenderedPageBreak/>
        <w:t>Тема 25. Измерение в выборочных исследованиях, виды выборок.</w:t>
      </w:r>
    </w:p>
    <w:p w:rsidR="00D058A7" w:rsidRPr="008219D0" w:rsidRDefault="00D058A7" w:rsidP="00A12EF4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  <w:r w:rsidRPr="00D058A7">
        <w:rPr>
          <w:kern w:val="28"/>
          <w:sz w:val="28"/>
          <w:szCs w:val="28"/>
        </w:rPr>
        <w:t>Проблема измерения в выборочных исследованиях.</w:t>
      </w:r>
      <w:r w:rsidR="00A12EF4">
        <w:rPr>
          <w:kern w:val="28"/>
          <w:sz w:val="28"/>
          <w:szCs w:val="28"/>
        </w:rPr>
        <w:t xml:space="preserve"> </w:t>
      </w:r>
      <w:r w:rsidRPr="00D058A7">
        <w:rPr>
          <w:kern w:val="28"/>
          <w:sz w:val="28"/>
          <w:szCs w:val="28"/>
        </w:rPr>
        <w:t>Направленный и вероя</w:t>
      </w:r>
      <w:r w:rsidRPr="00D058A7">
        <w:rPr>
          <w:kern w:val="28"/>
          <w:sz w:val="28"/>
          <w:szCs w:val="28"/>
        </w:rPr>
        <w:t>т</w:t>
      </w:r>
      <w:r w:rsidRPr="00D058A7">
        <w:rPr>
          <w:kern w:val="28"/>
          <w:sz w:val="28"/>
          <w:szCs w:val="28"/>
        </w:rPr>
        <w:t>ностный отбор. Способы</w:t>
      </w:r>
      <w:r w:rsidR="00A12EF4">
        <w:rPr>
          <w:kern w:val="28"/>
          <w:sz w:val="28"/>
          <w:szCs w:val="28"/>
        </w:rPr>
        <w:t xml:space="preserve"> </w:t>
      </w:r>
      <w:r w:rsidRPr="00D058A7">
        <w:rPr>
          <w:kern w:val="28"/>
          <w:sz w:val="28"/>
          <w:szCs w:val="28"/>
        </w:rPr>
        <w:t>формирования выборок. Оценки измерений</w:t>
      </w:r>
      <w:r w:rsidR="00A12EF4">
        <w:rPr>
          <w:kern w:val="28"/>
          <w:sz w:val="28"/>
          <w:szCs w:val="28"/>
        </w:rPr>
        <w:t xml:space="preserve"> </w:t>
      </w:r>
      <w:r w:rsidRPr="00D058A7">
        <w:rPr>
          <w:kern w:val="28"/>
          <w:sz w:val="28"/>
          <w:szCs w:val="28"/>
        </w:rPr>
        <w:t>колич</w:t>
      </w:r>
      <w:r w:rsidRPr="00D058A7">
        <w:rPr>
          <w:kern w:val="28"/>
          <w:sz w:val="28"/>
          <w:szCs w:val="28"/>
        </w:rPr>
        <w:t>е</w:t>
      </w:r>
      <w:r w:rsidRPr="00D058A7">
        <w:rPr>
          <w:kern w:val="28"/>
          <w:sz w:val="28"/>
          <w:szCs w:val="28"/>
        </w:rPr>
        <w:t>ственных и качественных признаков в</w:t>
      </w:r>
      <w:r w:rsidR="00A12EF4">
        <w:rPr>
          <w:kern w:val="28"/>
          <w:sz w:val="28"/>
          <w:szCs w:val="28"/>
        </w:rPr>
        <w:t xml:space="preserve"> </w:t>
      </w:r>
      <w:r w:rsidRPr="00D058A7">
        <w:rPr>
          <w:kern w:val="28"/>
          <w:sz w:val="28"/>
          <w:szCs w:val="28"/>
        </w:rPr>
        <w:t>выборочных исследованиях.</w:t>
      </w:r>
    </w:p>
    <w:p w:rsidR="004C14A2" w:rsidRDefault="004C14A2" w:rsidP="00A12EF4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</w:p>
    <w:p w:rsidR="00276EE6" w:rsidRDefault="00276EE6" w:rsidP="00A12EF4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  <w:r w:rsidRPr="008219D0">
        <w:rPr>
          <w:kern w:val="28"/>
          <w:sz w:val="28"/>
          <w:szCs w:val="28"/>
        </w:rPr>
        <w:t>Тема 26. Виды ошибок в выборочных исследованиях.</w:t>
      </w:r>
    </w:p>
    <w:p w:rsidR="00D058A7" w:rsidRPr="008219D0" w:rsidRDefault="00D058A7" w:rsidP="00A12EF4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  <w:r w:rsidRPr="00D058A7">
        <w:rPr>
          <w:kern w:val="28"/>
          <w:sz w:val="28"/>
          <w:szCs w:val="28"/>
        </w:rPr>
        <w:t>Источники ошибок в выборочном исследовании.</w:t>
      </w:r>
      <w:r w:rsidR="00A12EF4">
        <w:rPr>
          <w:kern w:val="28"/>
          <w:sz w:val="28"/>
          <w:szCs w:val="28"/>
        </w:rPr>
        <w:t xml:space="preserve"> </w:t>
      </w:r>
      <w:r w:rsidRPr="00D058A7">
        <w:rPr>
          <w:kern w:val="28"/>
          <w:sz w:val="28"/>
          <w:szCs w:val="28"/>
        </w:rPr>
        <w:t>Случайные ошибки репр</w:t>
      </w:r>
      <w:r w:rsidRPr="00D058A7">
        <w:rPr>
          <w:kern w:val="28"/>
          <w:sz w:val="28"/>
          <w:szCs w:val="28"/>
        </w:rPr>
        <w:t>е</w:t>
      </w:r>
      <w:r w:rsidRPr="00D058A7">
        <w:rPr>
          <w:kern w:val="28"/>
          <w:sz w:val="28"/>
          <w:szCs w:val="28"/>
        </w:rPr>
        <w:t>зентативности. Понятия</w:t>
      </w:r>
      <w:r w:rsidR="00A12EF4">
        <w:rPr>
          <w:kern w:val="28"/>
          <w:sz w:val="28"/>
          <w:szCs w:val="28"/>
        </w:rPr>
        <w:t xml:space="preserve"> </w:t>
      </w:r>
      <w:r w:rsidRPr="00D058A7">
        <w:rPr>
          <w:kern w:val="28"/>
          <w:sz w:val="28"/>
          <w:szCs w:val="28"/>
        </w:rPr>
        <w:t>стандартной и предельной ошибок</w:t>
      </w:r>
      <w:r w:rsidR="00A12EF4">
        <w:rPr>
          <w:kern w:val="28"/>
          <w:sz w:val="28"/>
          <w:szCs w:val="28"/>
        </w:rPr>
        <w:t xml:space="preserve"> </w:t>
      </w:r>
      <w:r w:rsidRPr="00D058A7">
        <w:rPr>
          <w:kern w:val="28"/>
          <w:sz w:val="28"/>
          <w:szCs w:val="28"/>
        </w:rPr>
        <w:t>репрезентативн</w:t>
      </w:r>
      <w:r w:rsidRPr="00D058A7">
        <w:rPr>
          <w:kern w:val="28"/>
          <w:sz w:val="28"/>
          <w:szCs w:val="28"/>
        </w:rPr>
        <w:t>о</w:t>
      </w:r>
      <w:r w:rsidRPr="00D058A7">
        <w:rPr>
          <w:kern w:val="28"/>
          <w:sz w:val="28"/>
          <w:szCs w:val="28"/>
        </w:rPr>
        <w:t>сти. Расчет стандартных ошибок</w:t>
      </w:r>
      <w:r w:rsidR="00A12EF4">
        <w:rPr>
          <w:kern w:val="28"/>
          <w:sz w:val="28"/>
          <w:szCs w:val="28"/>
        </w:rPr>
        <w:t xml:space="preserve"> </w:t>
      </w:r>
      <w:r w:rsidRPr="00D058A7">
        <w:rPr>
          <w:kern w:val="28"/>
          <w:sz w:val="28"/>
          <w:szCs w:val="28"/>
        </w:rPr>
        <w:t>репрезентативности в зависимости от сп</w:t>
      </w:r>
      <w:r w:rsidRPr="00D058A7">
        <w:rPr>
          <w:kern w:val="28"/>
          <w:sz w:val="28"/>
          <w:szCs w:val="28"/>
        </w:rPr>
        <w:t>о</w:t>
      </w:r>
      <w:r w:rsidRPr="00D058A7">
        <w:rPr>
          <w:kern w:val="28"/>
          <w:sz w:val="28"/>
          <w:szCs w:val="28"/>
        </w:rPr>
        <w:t>соба</w:t>
      </w:r>
      <w:r w:rsidR="00A12EF4">
        <w:rPr>
          <w:kern w:val="28"/>
          <w:sz w:val="28"/>
          <w:szCs w:val="28"/>
        </w:rPr>
        <w:t xml:space="preserve"> </w:t>
      </w:r>
      <w:r w:rsidRPr="00D058A7">
        <w:rPr>
          <w:kern w:val="28"/>
          <w:sz w:val="28"/>
          <w:szCs w:val="28"/>
        </w:rPr>
        <w:t>формирования выборки. Понятие достаточно</w:t>
      </w:r>
      <w:r w:rsidR="00A12EF4">
        <w:rPr>
          <w:kern w:val="28"/>
          <w:sz w:val="28"/>
          <w:szCs w:val="28"/>
        </w:rPr>
        <w:t xml:space="preserve"> </w:t>
      </w:r>
      <w:r w:rsidRPr="00D058A7">
        <w:rPr>
          <w:kern w:val="28"/>
          <w:sz w:val="28"/>
          <w:szCs w:val="28"/>
        </w:rPr>
        <w:t>большего числа.</w:t>
      </w:r>
    </w:p>
    <w:p w:rsidR="00276EE6" w:rsidRPr="008219D0" w:rsidRDefault="00276EE6" w:rsidP="006C49DB">
      <w:pPr>
        <w:jc w:val="both"/>
        <w:rPr>
          <w:b/>
          <w:bCs/>
          <w:color w:val="FF0000"/>
          <w:sz w:val="28"/>
          <w:szCs w:val="28"/>
        </w:rPr>
      </w:pPr>
    </w:p>
    <w:p w:rsidR="00276EE6" w:rsidRPr="008F6784" w:rsidRDefault="00276EE6" w:rsidP="006C49DB">
      <w:pPr>
        <w:jc w:val="center"/>
        <w:rPr>
          <w:b/>
          <w:bCs/>
          <w:sz w:val="28"/>
          <w:szCs w:val="28"/>
        </w:rPr>
      </w:pPr>
      <w:r w:rsidRPr="008F6784">
        <w:rPr>
          <w:b/>
          <w:bCs/>
          <w:caps/>
          <w:sz w:val="28"/>
          <w:szCs w:val="28"/>
        </w:rPr>
        <w:t>Модуль</w:t>
      </w:r>
      <w:r w:rsidRPr="008F6784">
        <w:rPr>
          <w:b/>
          <w:bCs/>
          <w:sz w:val="28"/>
          <w:szCs w:val="28"/>
        </w:rPr>
        <w:t xml:space="preserve"> 4</w:t>
      </w:r>
    </w:p>
    <w:p w:rsidR="00276EE6" w:rsidRPr="008F6784" w:rsidRDefault="00276EE6" w:rsidP="006C49DB">
      <w:pPr>
        <w:jc w:val="center"/>
        <w:rPr>
          <w:b/>
          <w:bCs/>
          <w:sz w:val="28"/>
          <w:szCs w:val="28"/>
        </w:rPr>
      </w:pPr>
      <w:r w:rsidRPr="008F6784">
        <w:rPr>
          <w:b/>
          <w:bCs/>
          <w:sz w:val="28"/>
          <w:szCs w:val="28"/>
        </w:rPr>
        <w:t>СОЦИАЛЬНО-ЭТНИЧЕСКОЕ ПОЗНАНИЕ</w:t>
      </w:r>
    </w:p>
    <w:p w:rsidR="00276EE6" w:rsidRDefault="00276EE6" w:rsidP="006C49DB">
      <w:pPr>
        <w:widowControl w:val="0"/>
        <w:overflowPunct w:val="0"/>
        <w:autoSpaceDE w:val="0"/>
        <w:autoSpaceDN w:val="0"/>
        <w:adjustRightInd w:val="0"/>
        <w:rPr>
          <w:kern w:val="28"/>
          <w:sz w:val="28"/>
          <w:szCs w:val="28"/>
        </w:rPr>
      </w:pPr>
      <w:r w:rsidRPr="008219D0">
        <w:rPr>
          <w:kern w:val="28"/>
          <w:sz w:val="28"/>
          <w:szCs w:val="28"/>
        </w:rPr>
        <w:t>Тема 27. Методология социально-этнического познания.</w:t>
      </w:r>
    </w:p>
    <w:p w:rsidR="00291CC7" w:rsidRPr="008219D0" w:rsidRDefault="00291CC7" w:rsidP="000134D1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  <w:r w:rsidRPr="00291CC7">
        <w:rPr>
          <w:kern w:val="28"/>
          <w:sz w:val="28"/>
          <w:szCs w:val="28"/>
        </w:rPr>
        <w:t>Актуальность спецкурса; основные признаки</w:t>
      </w:r>
      <w:r w:rsidR="000134D1">
        <w:rPr>
          <w:kern w:val="28"/>
          <w:sz w:val="28"/>
          <w:szCs w:val="28"/>
        </w:rPr>
        <w:t xml:space="preserve"> </w:t>
      </w:r>
      <w:r w:rsidRPr="00291CC7">
        <w:rPr>
          <w:kern w:val="28"/>
          <w:sz w:val="28"/>
          <w:szCs w:val="28"/>
        </w:rPr>
        <w:t>современной исторической формы этнических</w:t>
      </w:r>
      <w:r w:rsidR="000134D1">
        <w:rPr>
          <w:kern w:val="28"/>
          <w:sz w:val="28"/>
          <w:szCs w:val="28"/>
        </w:rPr>
        <w:t xml:space="preserve"> </w:t>
      </w:r>
      <w:r w:rsidRPr="00291CC7">
        <w:rPr>
          <w:kern w:val="28"/>
          <w:sz w:val="28"/>
          <w:szCs w:val="28"/>
        </w:rPr>
        <w:t xml:space="preserve">общностей – нации: </w:t>
      </w:r>
      <w:proofErr w:type="spellStart"/>
      <w:r w:rsidRPr="00291CC7">
        <w:rPr>
          <w:kern w:val="28"/>
          <w:sz w:val="28"/>
          <w:szCs w:val="28"/>
        </w:rPr>
        <w:t>кумулятивность</w:t>
      </w:r>
      <w:proofErr w:type="spellEnd"/>
      <w:r w:rsidRPr="00291CC7">
        <w:rPr>
          <w:kern w:val="28"/>
          <w:sz w:val="28"/>
          <w:szCs w:val="28"/>
        </w:rPr>
        <w:t>,</w:t>
      </w:r>
      <w:r w:rsidR="000134D1">
        <w:rPr>
          <w:kern w:val="28"/>
          <w:sz w:val="28"/>
          <w:szCs w:val="28"/>
        </w:rPr>
        <w:t xml:space="preserve"> </w:t>
      </w:r>
      <w:proofErr w:type="spellStart"/>
      <w:r w:rsidRPr="00291CC7">
        <w:rPr>
          <w:kern w:val="28"/>
          <w:sz w:val="28"/>
          <w:szCs w:val="28"/>
        </w:rPr>
        <w:t>этносоциальность</w:t>
      </w:r>
      <w:proofErr w:type="spellEnd"/>
      <w:r w:rsidRPr="00291CC7">
        <w:rPr>
          <w:kern w:val="28"/>
          <w:sz w:val="28"/>
          <w:szCs w:val="28"/>
        </w:rPr>
        <w:t xml:space="preserve"> и </w:t>
      </w:r>
      <w:proofErr w:type="spellStart"/>
      <w:r w:rsidRPr="00291CC7">
        <w:rPr>
          <w:kern w:val="28"/>
          <w:sz w:val="28"/>
          <w:szCs w:val="28"/>
        </w:rPr>
        <w:t>средовость</w:t>
      </w:r>
      <w:proofErr w:type="spellEnd"/>
      <w:r w:rsidRPr="00291CC7">
        <w:rPr>
          <w:kern w:val="28"/>
          <w:sz w:val="28"/>
          <w:szCs w:val="28"/>
        </w:rPr>
        <w:t>; их проявление в</w:t>
      </w:r>
      <w:r w:rsidR="000134D1">
        <w:rPr>
          <w:kern w:val="28"/>
          <w:sz w:val="28"/>
          <w:szCs w:val="28"/>
        </w:rPr>
        <w:t xml:space="preserve"> </w:t>
      </w:r>
      <w:r w:rsidRPr="00291CC7">
        <w:rPr>
          <w:kern w:val="28"/>
          <w:sz w:val="28"/>
          <w:szCs w:val="28"/>
        </w:rPr>
        <w:t>различных социальных группах. Теории объе</w:t>
      </w:r>
      <w:r w:rsidRPr="00291CC7">
        <w:rPr>
          <w:kern w:val="28"/>
          <w:sz w:val="28"/>
          <w:szCs w:val="28"/>
        </w:rPr>
        <w:t>к</w:t>
      </w:r>
      <w:r w:rsidRPr="00291CC7">
        <w:rPr>
          <w:kern w:val="28"/>
          <w:sz w:val="28"/>
          <w:szCs w:val="28"/>
        </w:rPr>
        <w:t>тивной</w:t>
      </w:r>
      <w:r w:rsidR="000134D1">
        <w:rPr>
          <w:kern w:val="28"/>
          <w:sz w:val="28"/>
          <w:szCs w:val="28"/>
        </w:rPr>
        <w:t xml:space="preserve"> </w:t>
      </w:r>
      <w:r w:rsidRPr="00291CC7">
        <w:rPr>
          <w:kern w:val="28"/>
          <w:sz w:val="28"/>
          <w:szCs w:val="28"/>
        </w:rPr>
        <w:t xml:space="preserve">и субъективной социологии в </w:t>
      </w:r>
      <w:proofErr w:type="spellStart"/>
      <w:r w:rsidRPr="00291CC7">
        <w:rPr>
          <w:kern w:val="28"/>
          <w:sz w:val="28"/>
          <w:szCs w:val="28"/>
        </w:rPr>
        <w:t>этносоциологии</w:t>
      </w:r>
      <w:proofErr w:type="spellEnd"/>
      <w:r w:rsidRPr="00291CC7">
        <w:rPr>
          <w:kern w:val="28"/>
          <w:sz w:val="28"/>
          <w:szCs w:val="28"/>
        </w:rPr>
        <w:t>.</w:t>
      </w:r>
    </w:p>
    <w:p w:rsidR="004C14A2" w:rsidRDefault="004C14A2" w:rsidP="000134D1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</w:p>
    <w:p w:rsidR="00276EE6" w:rsidRDefault="00276EE6" w:rsidP="000134D1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  <w:r w:rsidRPr="008219D0">
        <w:rPr>
          <w:kern w:val="28"/>
          <w:sz w:val="28"/>
          <w:szCs w:val="28"/>
        </w:rPr>
        <w:t>Тема 28. Этническое сознание в современном обществе.</w:t>
      </w:r>
    </w:p>
    <w:p w:rsidR="00291CC7" w:rsidRPr="008219D0" w:rsidRDefault="00291CC7" w:rsidP="000134D1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  <w:r w:rsidRPr="00291CC7">
        <w:rPr>
          <w:kern w:val="28"/>
          <w:sz w:val="28"/>
          <w:szCs w:val="28"/>
        </w:rPr>
        <w:t>Теоретический и эмпирический анализ этнического</w:t>
      </w:r>
      <w:r w:rsidR="000134D1">
        <w:rPr>
          <w:kern w:val="28"/>
          <w:sz w:val="28"/>
          <w:szCs w:val="28"/>
        </w:rPr>
        <w:t xml:space="preserve"> </w:t>
      </w:r>
      <w:r w:rsidRPr="00291CC7">
        <w:rPr>
          <w:kern w:val="28"/>
          <w:sz w:val="28"/>
          <w:szCs w:val="28"/>
        </w:rPr>
        <w:t>сознания</w:t>
      </w:r>
    </w:p>
    <w:p w:rsidR="004C14A2" w:rsidRDefault="004C14A2" w:rsidP="000134D1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</w:p>
    <w:p w:rsidR="00276EE6" w:rsidRDefault="00276EE6" w:rsidP="000134D1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  <w:r w:rsidRPr="008219D0">
        <w:rPr>
          <w:kern w:val="28"/>
          <w:sz w:val="28"/>
          <w:szCs w:val="28"/>
        </w:rPr>
        <w:t>Тема 29. Этнические отношения, их роль в функционировании социальных групп в обществе.</w:t>
      </w:r>
    </w:p>
    <w:p w:rsidR="00291CC7" w:rsidRPr="008219D0" w:rsidRDefault="00291CC7" w:rsidP="000134D1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  <w:r w:rsidRPr="00291CC7">
        <w:rPr>
          <w:kern w:val="28"/>
          <w:sz w:val="28"/>
          <w:szCs w:val="28"/>
        </w:rPr>
        <w:t>Понятие, характер, конфликтность. Особенности</w:t>
      </w:r>
      <w:r w:rsidR="000134D1">
        <w:rPr>
          <w:kern w:val="28"/>
          <w:sz w:val="28"/>
          <w:szCs w:val="28"/>
        </w:rPr>
        <w:t xml:space="preserve"> </w:t>
      </w:r>
      <w:r w:rsidRPr="00291CC7">
        <w:rPr>
          <w:kern w:val="28"/>
          <w:sz w:val="28"/>
          <w:szCs w:val="28"/>
        </w:rPr>
        <w:t>проявления в различных сферах социальной жизни.</w:t>
      </w:r>
      <w:r w:rsidR="000134D1">
        <w:rPr>
          <w:kern w:val="28"/>
          <w:sz w:val="28"/>
          <w:szCs w:val="28"/>
        </w:rPr>
        <w:t xml:space="preserve"> </w:t>
      </w:r>
      <w:r w:rsidRPr="00291CC7">
        <w:rPr>
          <w:kern w:val="28"/>
          <w:sz w:val="28"/>
          <w:szCs w:val="28"/>
        </w:rPr>
        <w:t>Методики эмпирического измерения этнических</w:t>
      </w:r>
      <w:r w:rsidR="000134D1">
        <w:rPr>
          <w:kern w:val="28"/>
          <w:sz w:val="28"/>
          <w:szCs w:val="28"/>
        </w:rPr>
        <w:t xml:space="preserve"> </w:t>
      </w:r>
      <w:r w:rsidRPr="00291CC7">
        <w:rPr>
          <w:kern w:val="28"/>
          <w:sz w:val="28"/>
          <w:szCs w:val="28"/>
        </w:rPr>
        <w:t>(национальных) отношений в моно-и-</w:t>
      </w:r>
      <w:r w:rsidR="000134D1">
        <w:rPr>
          <w:kern w:val="28"/>
          <w:sz w:val="28"/>
          <w:szCs w:val="28"/>
        </w:rPr>
        <w:t xml:space="preserve"> </w:t>
      </w:r>
      <w:r w:rsidRPr="00291CC7">
        <w:rPr>
          <w:kern w:val="28"/>
          <w:sz w:val="28"/>
          <w:szCs w:val="28"/>
        </w:rPr>
        <w:t>полиэтнических группах.</w:t>
      </w:r>
    </w:p>
    <w:p w:rsidR="004C14A2" w:rsidRDefault="004C14A2" w:rsidP="000134D1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</w:p>
    <w:p w:rsidR="00276EE6" w:rsidRPr="008219D0" w:rsidRDefault="00276EE6" w:rsidP="000134D1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  <w:r w:rsidRPr="008219D0">
        <w:rPr>
          <w:kern w:val="28"/>
          <w:sz w:val="28"/>
          <w:szCs w:val="28"/>
        </w:rPr>
        <w:t>Тема 30. Этническая культура в зеркале социологического отражения.</w:t>
      </w:r>
    </w:p>
    <w:p w:rsidR="00276EE6" w:rsidRPr="00291CC7" w:rsidRDefault="00291CC7" w:rsidP="000134D1">
      <w:pPr>
        <w:pStyle w:val="6"/>
        <w:ind w:firstLine="0"/>
        <w:rPr>
          <w:bCs/>
          <w:color w:val="auto"/>
        </w:rPr>
      </w:pPr>
      <w:r w:rsidRPr="00291CC7">
        <w:rPr>
          <w:bCs/>
          <w:color w:val="auto"/>
        </w:rPr>
        <w:t>Социологическая интерпретация этнической</w:t>
      </w:r>
      <w:r w:rsidR="000134D1">
        <w:rPr>
          <w:bCs/>
          <w:color w:val="auto"/>
        </w:rPr>
        <w:t xml:space="preserve"> </w:t>
      </w:r>
      <w:r w:rsidRPr="00291CC7">
        <w:rPr>
          <w:bCs/>
          <w:color w:val="auto"/>
        </w:rPr>
        <w:t>культуры, её субъектно-объектная сущность.</w:t>
      </w:r>
      <w:r w:rsidR="000134D1">
        <w:rPr>
          <w:bCs/>
          <w:color w:val="auto"/>
        </w:rPr>
        <w:t xml:space="preserve"> </w:t>
      </w:r>
      <w:r w:rsidRPr="00291CC7">
        <w:rPr>
          <w:bCs/>
          <w:color w:val="auto"/>
        </w:rPr>
        <w:t>Определяющее значение для развития социально-этнических отношений. Эмпирические методы</w:t>
      </w:r>
      <w:r w:rsidR="000134D1">
        <w:rPr>
          <w:bCs/>
          <w:color w:val="auto"/>
        </w:rPr>
        <w:t xml:space="preserve"> </w:t>
      </w:r>
      <w:r w:rsidRPr="00291CC7">
        <w:rPr>
          <w:bCs/>
          <w:color w:val="auto"/>
        </w:rPr>
        <w:t>изучения социокультурных характеристик</w:t>
      </w:r>
      <w:r w:rsidR="000134D1">
        <w:rPr>
          <w:bCs/>
          <w:color w:val="auto"/>
        </w:rPr>
        <w:t xml:space="preserve"> </w:t>
      </w:r>
      <w:r w:rsidRPr="00291CC7">
        <w:rPr>
          <w:bCs/>
          <w:color w:val="auto"/>
        </w:rPr>
        <w:t>этнического объекта.</w:t>
      </w:r>
    </w:p>
    <w:p w:rsidR="00276EE6" w:rsidRPr="008219D0" w:rsidRDefault="00276EE6" w:rsidP="006C49DB">
      <w:pPr>
        <w:pStyle w:val="6"/>
        <w:rPr>
          <w:b/>
          <w:bCs/>
          <w:color w:val="auto"/>
        </w:rPr>
      </w:pPr>
    </w:p>
    <w:p w:rsidR="00BB2670" w:rsidRPr="008219D0" w:rsidRDefault="00BB2670" w:rsidP="006C49DB">
      <w:pPr>
        <w:pStyle w:val="6"/>
        <w:ind w:firstLine="0"/>
        <w:jc w:val="center"/>
        <w:rPr>
          <w:b/>
          <w:color w:val="auto"/>
        </w:rPr>
      </w:pPr>
    </w:p>
    <w:p w:rsidR="00084630" w:rsidRPr="008219D0" w:rsidRDefault="00891E98" w:rsidP="006C49DB">
      <w:pPr>
        <w:pStyle w:val="6"/>
        <w:ind w:firstLine="0"/>
        <w:jc w:val="center"/>
        <w:rPr>
          <w:b/>
          <w:color w:val="auto"/>
        </w:rPr>
      </w:pPr>
      <w:r w:rsidRPr="008219D0">
        <w:rPr>
          <w:b/>
          <w:color w:val="auto"/>
          <w:lang w:val="en-US"/>
        </w:rPr>
        <w:t>I</w:t>
      </w:r>
      <w:r w:rsidR="00C222CB" w:rsidRPr="008219D0">
        <w:rPr>
          <w:b/>
          <w:color w:val="auto"/>
          <w:lang w:val="en-US"/>
        </w:rPr>
        <w:t>II</w:t>
      </w:r>
      <w:r w:rsidR="00084630" w:rsidRPr="008219D0">
        <w:rPr>
          <w:b/>
          <w:color w:val="auto"/>
        </w:rPr>
        <w:t xml:space="preserve">. ОСНОВНАЯ И ДОПОЛНИТЕЛЬНАЯ ЛИТЕРАТУРА </w:t>
      </w:r>
    </w:p>
    <w:p w:rsidR="00084630" w:rsidRPr="008219D0" w:rsidRDefault="00084630" w:rsidP="006C49DB">
      <w:pPr>
        <w:pStyle w:val="6"/>
        <w:ind w:firstLine="0"/>
        <w:jc w:val="center"/>
        <w:rPr>
          <w:b/>
          <w:color w:val="auto"/>
        </w:rPr>
      </w:pPr>
      <w:r w:rsidRPr="008219D0">
        <w:rPr>
          <w:b/>
          <w:color w:val="auto"/>
        </w:rPr>
        <w:t>ПО ДИСЦИПЛИНЕ</w:t>
      </w:r>
    </w:p>
    <w:p w:rsidR="00103A37" w:rsidRPr="008219D0" w:rsidRDefault="00103A37" w:rsidP="006C49DB">
      <w:pPr>
        <w:pStyle w:val="6"/>
        <w:ind w:firstLine="0"/>
        <w:rPr>
          <w:b/>
          <w:color w:val="auto"/>
        </w:rPr>
      </w:pPr>
    </w:p>
    <w:tbl>
      <w:tblPr>
        <w:tblW w:w="0" w:type="auto"/>
        <w:jc w:val="center"/>
        <w:tblLook w:val="01E0"/>
      </w:tblPr>
      <w:tblGrid>
        <w:gridCol w:w="9571"/>
      </w:tblGrid>
      <w:tr w:rsidR="009914E1" w:rsidRPr="008219D0" w:rsidTr="00112365">
        <w:trPr>
          <w:trHeight w:val="284"/>
          <w:jc w:val="center"/>
        </w:trPr>
        <w:tc>
          <w:tcPr>
            <w:tcW w:w="0" w:type="auto"/>
            <w:hideMark/>
          </w:tcPr>
          <w:p w:rsidR="009914E1" w:rsidRPr="008219D0" w:rsidRDefault="0080731E" w:rsidP="006C49DB">
            <w:pPr>
              <w:pStyle w:val="6"/>
              <w:ind w:firstLine="0"/>
              <w:jc w:val="center"/>
            </w:pPr>
            <w:r w:rsidRPr="008219D0">
              <w:rPr>
                <w:b/>
                <w:color w:val="auto"/>
              </w:rPr>
              <w:t>Список основной литературы</w:t>
            </w:r>
          </w:p>
        </w:tc>
      </w:tr>
      <w:tr w:rsidR="009914E1" w:rsidRPr="008219D0" w:rsidTr="00112365">
        <w:trPr>
          <w:trHeight w:val="284"/>
          <w:jc w:val="center"/>
        </w:trPr>
        <w:tc>
          <w:tcPr>
            <w:tcW w:w="0" w:type="auto"/>
            <w:hideMark/>
          </w:tcPr>
          <w:p w:rsidR="00173882" w:rsidRPr="008219D0" w:rsidRDefault="00173882" w:rsidP="00C33BD8">
            <w:pPr>
              <w:pStyle w:val="af2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proofErr w:type="spellStart"/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Гмурман</w:t>
            </w:r>
            <w:proofErr w:type="spellEnd"/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В.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Е.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Теория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вероятностей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и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математическая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статистика</w:t>
            </w:r>
            <w:proofErr w:type="gramStart"/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:</w:t>
            </w:r>
            <w:proofErr w:type="gramEnd"/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учебное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пособие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для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вузов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/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В.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Е.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Гмурман</w:t>
            </w:r>
            <w:proofErr w:type="spellEnd"/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.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Москва: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Юрайт</w:t>
            </w:r>
            <w:proofErr w:type="spellEnd"/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,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2010.</w:t>
            </w:r>
          </w:p>
          <w:p w:rsidR="00173882" w:rsidRPr="008219D0" w:rsidRDefault="00173882" w:rsidP="00C33BD8">
            <w:pPr>
              <w:pStyle w:val="af2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Кравченко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А.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И.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Социология</w:t>
            </w:r>
            <w:proofErr w:type="gramStart"/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:</w:t>
            </w:r>
            <w:proofErr w:type="gramEnd"/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учебник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для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бакалавров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/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А.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И.Кравченко.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Москва: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Юрайт</w:t>
            </w:r>
            <w:proofErr w:type="spellEnd"/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,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2013.</w:t>
            </w:r>
          </w:p>
          <w:p w:rsidR="00173882" w:rsidRPr="008219D0" w:rsidRDefault="00173882" w:rsidP="00C33BD8">
            <w:pPr>
              <w:pStyle w:val="af2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proofErr w:type="spellStart"/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Ситаров</w:t>
            </w:r>
            <w:proofErr w:type="spellEnd"/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В.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А.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Социальная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экология</w:t>
            </w:r>
            <w:proofErr w:type="gramStart"/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:</w:t>
            </w:r>
            <w:proofErr w:type="gramEnd"/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учебник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и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практикум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для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акад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е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мического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бакалавриата</w:t>
            </w:r>
            <w:proofErr w:type="spellEnd"/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/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В.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А.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Ситаров</w:t>
            </w:r>
            <w:proofErr w:type="spellEnd"/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,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В.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В.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Пустовойтов</w:t>
            </w:r>
            <w:proofErr w:type="spellEnd"/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.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Москва: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Юрайт</w:t>
            </w:r>
            <w:proofErr w:type="spellEnd"/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,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2016.</w:t>
            </w:r>
          </w:p>
          <w:p w:rsidR="00173882" w:rsidRPr="008219D0" w:rsidRDefault="00173882" w:rsidP="00C33BD8">
            <w:pPr>
              <w:pStyle w:val="af2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Социология</w:t>
            </w:r>
            <w:proofErr w:type="gramStart"/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:</w:t>
            </w:r>
            <w:proofErr w:type="gramEnd"/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курс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лекций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/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В.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Н.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Стегний</w:t>
            </w:r>
            <w:proofErr w:type="spellEnd"/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[и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др.].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Пермь: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Изд-во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ПНИПУ,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2014.</w:t>
            </w:r>
          </w:p>
          <w:p w:rsidR="00173882" w:rsidRPr="008219D0" w:rsidRDefault="00173882" w:rsidP="00C33BD8">
            <w:pPr>
              <w:pStyle w:val="af2"/>
              <w:numPr>
                <w:ilvl w:val="0"/>
                <w:numId w:val="7"/>
              </w:numPr>
              <w:spacing w:after="0" w:line="240" w:lineRule="auto"/>
              <w:ind w:left="284" w:firstLine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Фролов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С.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С.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Общая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социология</w:t>
            </w:r>
            <w:proofErr w:type="gramStart"/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:</w:t>
            </w:r>
            <w:proofErr w:type="gramEnd"/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учебник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/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С.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С.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Фролов.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Москва: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Проспект,</w:t>
            </w:r>
            <w:r w:rsidR="003F7B56"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bCs/>
                <w:iCs/>
                <w:sz w:val="28"/>
                <w:szCs w:val="28"/>
              </w:rPr>
              <w:t>2011.</w:t>
            </w:r>
          </w:p>
          <w:p w:rsidR="008219D0" w:rsidRPr="008219D0" w:rsidRDefault="008219D0" w:rsidP="006C49DB">
            <w:pPr>
              <w:ind w:hanging="2"/>
              <w:jc w:val="center"/>
              <w:rPr>
                <w:b/>
                <w:bCs/>
                <w:sz w:val="28"/>
                <w:szCs w:val="28"/>
              </w:rPr>
            </w:pPr>
          </w:p>
          <w:p w:rsidR="009914E1" w:rsidRPr="008219D0" w:rsidRDefault="00BE62AE" w:rsidP="006C49DB">
            <w:pPr>
              <w:ind w:hanging="2"/>
              <w:jc w:val="center"/>
              <w:rPr>
                <w:sz w:val="28"/>
                <w:szCs w:val="28"/>
              </w:rPr>
            </w:pPr>
            <w:r w:rsidRPr="008219D0">
              <w:rPr>
                <w:b/>
                <w:bCs/>
                <w:sz w:val="28"/>
                <w:szCs w:val="28"/>
              </w:rPr>
              <w:t>Дополнительная литература</w:t>
            </w:r>
          </w:p>
          <w:p w:rsidR="00426D5F" w:rsidRPr="008219D0" w:rsidRDefault="00426D5F" w:rsidP="00C33BD8">
            <w:pPr>
              <w:pStyle w:val="af2"/>
              <w:numPr>
                <w:ilvl w:val="0"/>
                <w:numId w:val="20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219D0">
              <w:rPr>
                <w:rFonts w:ascii="Times New Roman" w:hAnsi="Times New Roman"/>
                <w:sz w:val="28"/>
                <w:szCs w:val="28"/>
              </w:rPr>
              <w:t>Брубейкер</w:t>
            </w:r>
            <w:proofErr w:type="spellEnd"/>
            <w:r w:rsidRPr="008219D0">
              <w:rPr>
                <w:rFonts w:ascii="Times New Roman" w:hAnsi="Times New Roman"/>
                <w:sz w:val="28"/>
                <w:szCs w:val="28"/>
              </w:rPr>
              <w:t xml:space="preserve"> Р. Этничность без групп : пер. с англ. / Р. </w:t>
            </w:r>
            <w:proofErr w:type="spellStart"/>
            <w:r w:rsidRPr="008219D0">
              <w:rPr>
                <w:rFonts w:ascii="Times New Roman" w:hAnsi="Times New Roman"/>
                <w:sz w:val="28"/>
                <w:szCs w:val="28"/>
              </w:rPr>
              <w:t>Брубейкер</w:t>
            </w:r>
            <w:proofErr w:type="spellEnd"/>
            <w:r w:rsidRPr="008219D0">
              <w:rPr>
                <w:rFonts w:ascii="Times New Roman" w:hAnsi="Times New Roman"/>
                <w:sz w:val="28"/>
                <w:szCs w:val="28"/>
              </w:rPr>
              <w:t xml:space="preserve">. -Москва: </w:t>
            </w:r>
            <w:proofErr w:type="spellStart"/>
            <w:r w:rsidRPr="008219D0">
              <w:rPr>
                <w:rFonts w:ascii="Times New Roman" w:hAnsi="Times New Roman"/>
                <w:sz w:val="28"/>
                <w:szCs w:val="28"/>
              </w:rPr>
              <w:t>Издат</w:t>
            </w:r>
            <w:proofErr w:type="spellEnd"/>
            <w:r w:rsidRPr="008219D0">
              <w:rPr>
                <w:rFonts w:ascii="Times New Roman" w:hAnsi="Times New Roman"/>
                <w:sz w:val="28"/>
                <w:szCs w:val="28"/>
              </w:rPr>
              <w:t>. дом ВШЭ, 2012.</w:t>
            </w:r>
          </w:p>
          <w:p w:rsidR="00426D5F" w:rsidRPr="008219D0" w:rsidRDefault="00426D5F" w:rsidP="00C33BD8">
            <w:pPr>
              <w:pStyle w:val="af2"/>
              <w:numPr>
                <w:ilvl w:val="0"/>
                <w:numId w:val="20"/>
              </w:numPr>
              <w:rPr>
                <w:rFonts w:ascii="Times New Roman" w:hAnsi="Times New Roman"/>
                <w:sz w:val="28"/>
                <w:szCs w:val="28"/>
              </w:rPr>
            </w:pPr>
            <w:r w:rsidRPr="008219D0">
              <w:rPr>
                <w:rFonts w:ascii="Times New Roman" w:hAnsi="Times New Roman"/>
                <w:sz w:val="28"/>
                <w:szCs w:val="28"/>
              </w:rPr>
              <w:t>Волков Ю.Г. Социология</w:t>
            </w:r>
            <w:proofErr w:type="gramStart"/>
            <w:r w:rsidRPr="008219D0">
              <w:rPr>
                <w:rFonts w:ascii="Times New Roman" w:hAnsi="Times New Roman"/>
                <w:sz w:val="28"/>
                <w:szCs w:val="28"/>
              </w:rPr>
              <w:t xml:space="preserve"> :</w:t>
            </w:r>
            <w:proofErr w:type="gramEnd"/>
            <w:r w:rsidRPr="008219D0">
              <w:rPr>
                <w:rFonts w:ascii="Times New Roman" w:hAnsi="Times New Roman"/>
                <w:sz w:val="28"/>
                <w:szCs w:val="28"/>
              </w:rPr>
              <w:t xml:space="preserve"> учебник для вузов / Ю. Г. Волков. -</w:t>
            </w:r>
            <w:r w:rsidR="00C615C1" w:rsidRPr="008219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sz w:val="28"/>
                <w:szCs w:val="28"/>
              </w:rPr>
              <w:t>Москва: Дашков и К, Наука-Спектр, 2010.</w:t>
            </w:r>
          </w:p>
          <w:p w:rsidR="00426D5F" w:rsidRPr="008219D0" w:rsidRDefault="00426D5F" w:rsidP="00C33BD8">
            <w:pPr>
              <w:pStyle w:val="af2"/>
              <w:numPr>
                <w:ilvl w:val="0"/>
                <w:numId w:val="20"/>
              </w:numPr>
              <w:rPr>
                <w:rFonts w:ascii="Times New Roman" w:hAnsi="Times New Roman"/>
                <w:sz w:val="28"/>
                <w:szCs w:val="28"/>
              </w:rPr>
            </w:pPr>
            <w:r w:rsidRPr="008219D0">
              <w:rPr>
                <w:rFonts w:ascii="Times New Roman" w:hAnsi="Times New Roman"/>
                <w:sz w:val="28"/>
                <w:szCs w:val="28"/>
              </w:rPr>
              <w:t xml:space="preserve">Дугин А. Г. </w:t>
            </w:r>
            <w:proofErr w:type="spellStart"/>
            <w:r w:rsidRPr="008219D0">
              <w:rPr>
                <w:rFonts w:ascii="Times New Roman" w:hAnsi="Times New Roman"/>
                <w:sz w:val="28"/>
                <w:szCs w:val="28"/>
              </w:rPr>
              <w:t>Этносоциология</w:t>
            </w:r>
            <w:proofErr w:type="spellEnd"/>
            <w:r w:rsidRPr="008219D0">
              <w:rPr>
                <w:rFonts w:ascii="Times New Roman" w:hAnsi="Times New Roman"/>
                <w:sz w:val="28"/>
                <w:szCs w:val="28"/>
              </w:rPr>
              <w:t xml:space="preserve"> / А. Г. Дугин. - Москва: Акад. проект,</w:t>
            </w:r>
            <w:r w:rsidR="00C615C1" w:rsidRPr="008219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sz w:val="28"/>
                <w:szCs w:val="28"/>
              </w:rPr>
              <w:t>Фонд Мир, 2011.</w:t>
            </w:r>
          </w:p>
          <w:p w:rsidR="00426D5F" w:rsidRPr="008219D0" w:rsidRDefault="00426D5F" w:rsidP="00C33BD8">
            <w:pPr>
              <w:pStyle w:val="af2"/>
              <w:numPr>
                <w:ilvl w:val="0"/>
                <w:numId w:val="20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219D0">
              <w:rPr>
                <w:rFonts w:ascii="Times New Roman" w:hAnsi="Times New Roman"/>
                <w:sz w:val="28"/>
                <w:szCs w:val="28"/>
              </w:rPr>
              <w:t>Зборовский</w:t>
            </w:r>
            <w:proofErr w:type="spellEnd"/>
            <w:r w:rsidRPr="008219D0">
              <w:rPr>
                <w:rFonts w:ascii="Times New Roman" w:hAnsi="Times New Roman"/>
                <w:sz w:val="28"/>
                <w:szCs w:val="28"/>
              </w:rPr>
              <w:t xml:space="preserve"> Г. Е. Общая социология</w:t>
            </w:r>
            <w:proofErr w:type="gramStart"/>
            <w:r w:rsidRPr="008219D0">
              <w:rPr>
                <w:rFonts w:ascii="Times New Roman" w:hAnsi="Times New Roman"/>
                <w:sz w:val="28"/>
                <w:szCs w:val="28"/>
              </w:rPr>
              <w:t xml:space="preserve"> :</w:t>
            </w:r>
            <w:proofErr w:type="gramEnd"/>
            <w:r w:rsidRPr="008219D0">
              <w:rPr>
                <w:rFonts w:ascii="Times New Roman" w:hAnsi="Times New Roman"/>
                <w:sz w:val="28"/>
                <w:szCs w:val="28"/>
              </w:rPr>
              <w:t xml:space="preserve"> учебник для вузов / Г.</w:t>
            </w:r>
            <w:r w:rsidR="00C615C1" w:rsidRPr="008219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219D0">
              <w:rPr>
                <w:rFonts w:ascii="Times New Roman" w:hAnsi="Times New Roman"/>
                <w:sz w:val="28"/>
                <w:szCs w:val="28"/>
              </w:rPr>
              <w:t>Е.Зборовский</w:t>
            </w:r>
            <w:proofErr w:type="spellEnd"/>
            <w:r w:rsidRPr="008219D0">
              <w:rPr>
                <w:rFonts w:ascii="Times New Roman" w:hAnsi="Times New Roman"/>
                <w:sz w:val="28"/>
                <w:szCs w:val="28"/>
              </w:rPr>
              <w:t xml:space="preserve">. - Москва: </w:t>
            </w:r>
            <w:proofErr w:type="spellStart"/>
            <w:r w:rsidRPr="008219D0">
              <w:rPr>
                <w:rFonts w:ascii="Times New Roman" w:hAnsi="Times New Roman"/>
                <w:sz w:val="28"/>
                <w:szCs w:val="28"/>
              </w:rPr>
              <w:t>Гардарики</w:t>
            </w:r>
            <w:proofErr w:type="spellEnd"/>
            <w:r w:rsidRPr="008219D0">
              <w:rPr>
                <w:rFonts w:ascii="Times New Roman" w:hAnsi="Times New Roman"/>
                <w:sz w:val="28"/>
                <w:szCs w:val="28"/>
              </w:rPr>
              <w:t>, 2004.</w:t>
            </w:r>
          </w:p>
          <w:p w:rsidR="00426D5F" w:rsidRPr="008219D0" w:rsidRDefault="00426D5F" w:rsidP="00C33BD8">
            <w:pPr>
              <w:pStyle w:val="af2"/>
              <w:numPr>
                <w:ilvl w:val="0"/>
                <w:numId w:val="20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219D0">
              <w:rPr>
                <w:rFonts w:ascii="Times New Roman" w:hAnsi="Times New Roman"/>
                <w:sz w:val="28"/>
                <w:szCs w:val="28"/>
              </w:rPr>
              <w:t>Киприянова</w:t>
            </w:r>
            <w:proofErr w:type="spellEnd"/>
            <w:r w:rsidRPr="008219D0">
              <w:rPr>
                <w:rFonts w:ascii="Times New Roman" w:hAnsi="Times New Roman"/>
                <w:sz w:val="28"/>
                <w:szCs w:val="28"/>
              </w:rPr>
              <w:t xml:space="preserve"> М. А. Социальная экология</w:t>
            </w:r>
            <w:proofErr w:type="gramStart"/>
            <w:r w:rsidRPr="008219D0">
              <w:rPr>
                <w:rFonts w:ascii="Times New Roman" w:hAnsi="Times New Roman"/>
                <w:sz w:val="28"/>
                <w:szCs w:val="28"/>
              </w:rPr>
              <w:t xml:space="preserve"> :</w:t>
            </w:r>
            <w:proofErr w:type="gramEnd"/>
            <w:r w:rsidRPr="008219D0">
              <w:rPr>
                <w:rFonts w:ascii="Times New Roman" w:hAnsi="Times New Roman"/>
                <w:sz w:val="28"/>
                <w:szCs w:val="28"/>
              </w:rPr>
              <w:t xml:space="preserve"> тезаурус / М. </w:t>
            </w:r>
            <w:proofErr w:type="spellStart"/>
            <w:r w:rsidRPr="008219D0">
              <w:rPr>
                <w:rFonts w:ascii="Times New Roman" w:hAnsi="Times New Roman"/>
                <w:sz w:val="28"/>
                <w:szCs w:val="28"/>
              </w:rPr>
              <w:t>А.Киприянова</w:t>
            </w:r>
            <w:proofErr w:type="spellEnd"/>
            <w:r w:rsidRPr="008219D0">
              <w:rPr>
                <w:rFonts w:ascii="Times New Roman" w:hAnsi="Times New Roman"/>
                <w:sz w:val="28"/>
                <w:szCs w:val="28"/>
              </w:rPr>
              <w:t>, Н. С. Смольников. - Пермь: Изд-во ПГТУ, 2009.</w:t>
            </w:r>
          </w:p>
          <w:p w:rsidR="00426D5F" w:rsidRPr="008219D0" w:rsidRDefault="00426D5F" w:rsidP="00C33BD8">
            <w:pPr>
              <w:pStyle w:val="af2"/>
              <w:numPr>
                <w:ilvl w:val="0"/>
                <w:numId w:val="20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219D0">
              <w:rPr>
                <w:rFonts w:ascii="Times New Roman" w:hAnsi="Times New Roman"/>
                <w:sz w:val="28"/>
                <w:szCs w:val="28"/>
              </w:rPr>
              <w:t>Киприянова</w:t>
            </w:r>
            <w:proofErr w:type="spellEnd"/>
            <w:r w:rsidRPr="008219D0">
              <w:rPr>
                <w:rFonts w:ascii="Times New Roman" w:hAnsi="Times New Roman"/>
                <w:sz w:val="28"/>
                <w:szCs w:val="28"/>
              </w:rPr>
              <w:t xml:space="preserve"> М. А. Социальная экология. Субъекты социально-экологического действия</w:t>
            </w:r>
            <w:proofErr w:type="gramStart"/>
            <w:r w:rsidRPr="008219D0">
              <w:rPr>
                <w:rFonts w:ascii="Times New Roman" w:hAnsi="Times New Roman"/>
                <w:sz w:val="28"/>
                <w:szCs w:val="28"/>
              </w:rPr>
              <w:t xml:space="preserve"> :</w:t>
            </w:r>
            <w:proofErr w:type="gramEnd"/>
            <w:r w:rsidRPr="008219D0">
              <w:rPr>
                <w:rFonts w:ascii="Times New Roman" w:hAnsi="Times New Roman"/>
                <w:sz w:val="28"/>
                <w:szCs w:val="28"/>
              </w:rPr>
              <w:t xml:space="preserve"> учебное пособие / М. А. </w:t>
            </w:r>
            <w:proofErr w:type="spellStart"/>
            <w:r w:rsidRPr="008219D0">
              <w:rPr>
                <w:rFonts w:ascii="Times New Roman" w:hAnsi="Times New Roman"/>
                <w:sz w:val="28"/>
                <w:szCs w:val="28"/>
              </w:rPr>
              <w:t>Киприянова</w:t>
            </w:r>
            <w:proofErr w:type="spellEnd"/>
            <w:r w:rsidRPr="008219D0">
              <w:rPr>
                <w:rFonts w:ascii="Times New Roman" w:hAnsi="Times New Roman"/>
                <w:sz w:val="28"/>
                <w:szCs w:val="28"/>
              </w:rPr>
              <w:t>, Н. С.</w:t>
            </w:r>
            <w:r w:rsidR="00C615C1" w:rsidRPr="008219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sz w:val="28"/>
                <w:szCs w:val="28"/>
              </w:rPr>
              <w:t>Смольников. - Пермь: Изд-во ПНИПУ, 2017.</w:t>
            </w:r>
          </w:p>
          <w:p w:rsidR="00426D5F" w:rsidRPr="008219D0" w:rsidRDefault="00426D5F" w:rsidP="00C33BD8">
            <w:pPr>
              <w:pStyle w:val="af2"/>
              <w:numPr>
                <w:ilvl w:val="0"/>
                <w:numId w:val="20"/>
              </w:numPr>
              <w:rPr>
                <w:rFonts w:ascii="Times New Roman" w:hAnsi="Times New Roman"/>
                <w:sz w:val="28"/>
                <w:szCs w:val="28"/>
              </w:rPr>
            </w:pPr>
            <w:r w:rsidRPr="008219D0">
              <w:rPr>
                <w:rFonts w:ascii="Times New Roman" w:hAnsi="Times New Roman"/>
                <w:sz w:val="28"/>
                <w:szCs w:val="28"/>
              </w:rPr>
              <w:t>Папа О. М. Социальная экология : учебное пособие / О. М. Папа. -Москва: Дашков и К, 2011.</w:t>
            </w:r>
          </w:p>
          <w:p w:rsidR="00426D5F" w:rsidRPr="008219D0" w:rsidRDefault="00426D5F" w:rsidP="00C33BD8">
            <w:pPr>
              <w:pStyle w:val="af2"/>
              <w:numPr>
                <w:ilvl w:val="0"/>
                <w:numId w:val="20"/>
              </w:numPr>
              <w:rPr>
                <w:rFonts w:ascii="Times New Roman" w:hAnsi="Times New Roman"/>
                <w:sz w:val="28"/>
                <w:szCs w:val="28"/>
              </w:rPr>
            </w:pPr>
            <w:r w:rsidRPr="008219D0">
              <w:rPr>
                <w:rFonts w:ascii="Times New Roman" w:hAnsi="Times New Roman"/>
                <w:sz w:val="28"/>
                <w:szCs w:val="28"/>
              </w:rPr>
              <w:t>Пашкевич А. В. Теория вероятностей и математическая статистика</w:t>
            </w:r>
            <w:r w:rsidR="00C615C1" w:rsidRPr="008219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sz w:val="28"/>
                <w:szCs w:val="28"/>
              </w:rPr>
              <w:t>для социологов и менеджеров : учебник для вузов / А. В. Пашкевич. -Москва: Академия, 2014.</w:t>
            </w:r>
          </w:p>
          <w:p w:rsidR="00426D5F" w:rsidRPr="008219D0" w:rsidRDefault="00426D5F" w:rsidP="00C33BD8">
            <w:pPr>
              <w:pStyle w:val="af2"/>
              <w:numPr>
                <w:ilvl w:val="0"/>
                <w:numId w:val="20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219D0">
              <w:rPr>
                <w:rFonts w:ascii="Times New Roman" w:hAnsi="Times New Roman"/>
                <w:sz w:val="28"/>
                <w:szCs w:val="28"/>
              </w:rPr>
              <w:t>Садохин</w:t>
            </w:r>
            <w:proofErr w:type="spellEnd"/>
            <w:r w:rsidRPr="008219D0">
              <w:rPr>
                <w:rFonts w:ascii="Times New Roman" w:hAnsi="Times New Roman"/>
                <w:sz w:val="28"/>
                <w:szCs w:val="28"/>
              </w:rPr>
              <w:t xml:space="preserve"> А.П. Этнология</w:t>
            </w:r>
            <w:proofErr w:type="gramStart"/>
            <w:r w:rsidRPr="008219D0">
              <w:rPr>
                <w:rFonts w:ascii="Times New Roman" w:hAnsi="Times New Roman"/>
                <w:sz w:val="28"/>
                <w:szCs w:val="28"/>
              </w:rPr>
              <w:t xml:space="preserve"> :</w:t>
            </w:r>
            <w:proofErr w:type="gramEnd"/>
            <w:r w:rsidRPr="008219D0">
              <w:rPr>
                <w:rFonts w:ascii="Times New Roman" w:hAnsi="Times New Roman"/>
                <w:sz w:val="28"/>
                <w:szCs w:val="28"/>
              </w:rPr>
              <w:t xml:space="preserve"> учебное пособие для вузов / А.П. </w:t>
            </w:r>
            <w:proofErr w:type="spellStart"/>
            <w:r w:rsidRPr="008219D0">
              <w:rPr>
                <w:rFonts w:ascii="Times New Roman" w:hAnsi="Times New Roman"/>
                <w:sz w:val="28"/>
                <w:szCs w:val="28"/>
              </w:rPr>
              <w:t>Садохин</w:t>
            </w:r>
            <w:proofErr w:type="spellEnd"/>
            <w:r w:rsidRPr="008219D0">
              <w:rPr>
                <w:rFonts w:ascii="Times New Roman" w:hAnsi="Times New Roman"/>
                <w:sz w:val="28"/>
                <w:szCs w:val="28"/>
              </w:rPr>
              <w:t>.</w:t>
            </w:r>
            <w:r w:rsidR="00C615C1" w:rsidRPr="008219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sz w:val="28"/>
                <w:szCs w:val="28"/>
              </w:rPr>
              <w:t>- М.: Альфа-М, ИНФРА-М, 2004.</w:t>
            </w:r>
          </w:p>
          <w:p w:rsidR="00426D5F" w:rsidRPr="008219D0" w:rsidRDefault="00426D5F" w:rsidP="00C33BD8">
            <w:pPr>
              <w:pStyle w:val="af2"/>
              <w:numPr>
                <w:ilvl w:val="0"/>
                <w:numId w:val="20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219D0">
              <w:rPr>
                <w:rFonts w:ascii="Times New Roman" w:hAnsi="Times New Roman"/>
                <w:sz w:val="28"/>
                <w:szCs w:val="28"/>
              </w:rPr>
              <w:t>Сикевич</w:t>
            </w:r>
            <w:proofErr w:type="spellEnd"/>
            <w:r w:rsidRPr="008219D0">
              <w:rPr>
                <w:rFonts w:ascii="Times New Roman" w:hAnsi="Times New Roman"/>
                <w:sz w:val="28"/>
                <w:szCs w:val="28"/>
              </w:rPr>
              <w:t xml:space="preserve"> З. В. Социология и психология национальных отношений </w:t>
            </w:r>
            <w:proofErr w:type="gramStart"/>
            <w:r w:rsidRPr="008219D0">
              <w:rPr>
                <w:rFonts w:ascii="Times New Roman" w:hAnsi="Times New Roman"/>
                <w:sz w:val="28"/>
                <w:szCs w:val="28"/>
              </w:rPr>
              <w:t>:у</w:t>
            </w:r>
            <w:proofErr w:type="gramEnd"/>
            <w:r w:rsidRPr="008219D0">
              <w:rPr>
                <w:rFonts w:ascii="Times New Roman" w:hAnsi="Times New Roman"/>
                <w:sz w:val="28"/>
                <w:szCs w:val="28"/>
              </w:rPr>
              <w:t xml:space="preserve">чебное пособие / З. В. </w:t>
            </w:r>
            <w:proofErr w:type="spellStart"/>
            <w:r w:rsidRPr="008219D0">
              <w:rPr>
                <w:rFonts w:ascii="Times New Roman" w:hAnsi="Times New Roman"/>
                <w:sz w:val="28"/>
                <w:szCs w:val="28"/>
              </w:rPr>
              <w:t>Сикевич</w:t>
            </w:r>
            <w:proofErr w:type="spellEnd"/>
            <w:r w:rsidRPr="008219D0">
              <w:rPr>
                <w:rFonts w:ascii="Times New Roman" w:hAnsi="Times New Roman"/>
                <w:sz w:val="28"/>
                <w:szCs w:val="28"/>
              </w:rPr>
              <w:t>. - Санкт-Петербург: Изд. Михайлова</w:t>
            </w:r>
            <w:r w:rsidR="00C615C1" w:rsidRPr="008219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sz w:val="28"/>
                <w:szCs w:val="28"/>
              </w:rPr>
              <w:t>В.А., 1999.</w:t>
            </w:r>
          </w:p>
          <w:p w:rsidR="00426D5F" w:rsidRPr="008219D0" w:rsidRDefault="00426D5F" w:rsidP="00C33BD8">
            <w:pPr>
              <w:pStyle w:val="af2"/>
              <w:numPr>
                <w:ilvl w:val="0"/>
                <w:numId w:val="20"/>
              </w:num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219D0">
              <w:rPr>
                <w:rFonts w:ascii="Times New Roman" w:hAnsi="Times New Roman"/>
                <w:sz w:val="28"/>
                <w:szCs w:val="28"/>
              </w:rPr>
              <w:t>Сосунова</w:t>
            </w:r>
            <w:proofErr w:type="spellEnd"/>
            <w:r w:rsidRPr="008219D0">
              <w:rPr>
                <w:rFonts w:ascii="Times New Roman" w:hAnsi="Times New Roman"/>
                <w:sz w:val="28"/>
                <w:szCs w:val="28"/>
              </w:rPr>
              <w:t xml:space="preserve"> И. А. Методология и методы современной социальной</w:t>
            </w:r>
            <w:r w:rsidR="00C615C1" w:rsidRPr="008219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sz w:val="28"/>
                <w:szCs w:val="28"/>
              </w:rPr>
              <w:t>экол</w:t>
            </w:r>
            <w:r w:rsidRPr="008219D0">
              <w:rPr>
                <w:rFonts w:ascii="Times New Roman" w:hAnsi="Times New Roman"/>
                <w:sz w:val="28"/>
                <w:szCs w:val="28"/>
              </w:rPr>
              <w:t>о</w:t>
            </w:r>
            <w:r w:rsidRPr="008219D0">
              <w:rPr>
                <w:rFonts w:ascii="Times New Roman" w:hAnsi="Times New Roman"/>
                <w:sz w:val="28"/>
                <w:szCs w:val="28"/>
              </w:rPr>
              <w:t xml:space="preserve">гии / И. А. </w:t>
            </w:r>
            <w:proofErr w:type="spellStart"/>
            <w:r w:rsidRPr="008219D0">
              <w:rPr>
                <w:rFonts w:ascii="Times New Roman" w:hAnsi="Times New Roman"/>
                <w:sz w:val="28"/>
                <w:szCs w:val="28"/>
              </w:rPr>
              <w:t>Сосунова</w:t>
            </w:r>
            <w:proofErr w:type="spellEnd"/>
            <w:r w:rsidRPr="008219D0">
              <w:rPr>
                <w:rFonts w:ascii="Times New Roman" w:hAnsi="Times New Roman"/>
                <w:sz w:val="28"/>
                <w:szCs w:val="28"/>
              </w:rPr>
              <w:t>. - Москва: Изд-во МНЭПУ, 2010.</w:t>
            </w:r>
          </w:p>
          <w:p w:rsidR="009914E1" w:rsidRPr="008219D0" w:rsidRDefault="00426D5F" w:rsidP="00C33BD8">
            <w:pPr>
              <w:pStyle w:val="af2"/>
              <w:numPr>
                <w:ilvl w:val="0"/>
                <w:numId w:val="20"/>
              </w:numPr>
              <w:rPr>
                <w:rFonts w:ascii="Times New Roman" w:hAnsi="Times New Roman"/>
                <w:sz w:val="28"/>
                <w:szCs w:val="28"/>
              </w:rPr>
            </w:pPr>
            <w:r w:rsidRPr="008219D0">
              <w:rPr>
                <w:rFonts w:ascii="Times New Roman" w:hAnsi="Times New Roman"/>
                <w:sz w:val="28"/>
                <w:szCs w:val="28"/>
              </w:rPr>
              <w:t>Ядов В. А. Стратегия социологического исследования: описание,</w:t>
            </w:r>
            <w:r w:rsidR="008219D0" w:rsidRPr="008219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sz w:val="28"/>
                <w:szCs w:val="28"/>
              </w:rPr>
              <w:t>об</w:t>
            </w:r>
            <w:r w:rsidRPr="008219D0">
              <w:rPr>
                <w:rFonts w:ascii="Times New Roman" w:hAnsi="Times New Roman"/>
                <w:sz w:val="28"/>
                <w:szCs w:val="28"/>
              </w:rPr>
              <w:t>ъ</w:t>
            </w:r>
            <w:r w:rsidRPr="008219D0">
              <w:rPr>
                <w:rFonts w:ascii="Times New Roman" w:hAnsi="Times New Roman"/>
                <w:sz w:val="28"/>
                <w:szCs w:val="28"/>
              </w:rPr>
              <w:t>яснение, понимание социальной реальности</w:t>
            </w:r>
            <w:proofErr w:type="gramStart"/>
            <w:r w:rsidRPr="008219D0">
              <w:rPr>
                <w:rFonts w:ascii="Times New Roman" w:hAnsi="Times New Roman"/>
                <w:sz w:val="28"/>
                <w:szCs w:val="28"/>
              </w:rPr>
              <w:t xml:space="preserve"> :</w:t>
            </w:r>
            <w:proofErr w:type="gramEnd"/>
            <w:r w:rsidRPr="008219D0">
              <w:rPr>
                <w:rFonts w:ascii="Times New Roman" w:hAnsi="Times New Roman"/>
                <w:sz w:val="28"/>
                <w:szCs w:val="28"/>
              </w:rPr>
              <w:t xml:space="preserve"> учебное пособие</w:t>
            </w:r>
            <w:r w:rsidR="008219D0" w:rsidRPr="008219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219D0">
              <w:rPr>
                <w:rFonts w:ascii="Times New Roman" w:hAnsi="Times New Roman"/>
                <w:sz w:val="28"/>
                <w:szCs w:val="28"/>
              </w:rPr>
              <w:t>для в</w:t>
            </w:r>
            <w:r w:rsidRPr="008219D0">
              <w:rPr>
                <w:rFonts w:ascii="Times New Roman" w:hAnsi="Times New Roman"/>
                <w:sz w:val="28"/>
                <w:szCs w:val="28"/>
              </w:rPr>
              <w:t>у</w:t>
            </w:r>
            <w:r w:rsidRPr="008219D0">
              <w:rPr>
                <w:rFonts w:ascii="Times New Roman" w:hAnsi="Times New Roman"/>
                <w:sz w:val="28"/>
                <w:szCs w:val="28"/>
              </w:rPr>
              <w:t>зов / В. А. Ядов. - Москва: Омега-Л, 2009.</w:t>
            </w:r>
          </w:p>
          <w:p w:rsidR="009914E1" w:rsidRPr="008219D0" w:rsidRDefault="009914E1" w:rsidP="006C49DB">
            <w:pPr>
              <w:ind w:hanging="2"/>
              <w:rPr>
                <w:sz w:val="28"/>
                <w:szCs w:val="28"/>
              </w:rPr>
            </w:pPr>
          </w:p>
        </w:tc>
      </w:tr>
    </w:tbl>
    <w:p w:rsidR="00B7770A" w:rsidRPr="008219D0" w:rsidRDefault="00B7770A" w:rsidP="006C49DB">
      <w:pPr>
        <w:pStyle w:val="6"/>
        <w:ind w:firstLine="0"/>
        <w:jc w:val="center"/>
        <w:rPr>
          <w:b/>
          <w:color w:val="auto"/>
        </w:rPr>
      </w:pPr>
    </w:p>
    <w:p w:rsidR="00171307" w:rsidRDefault="00171307">
      <w:pPr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br w:type="page"/>
      </w:r>
    </w:p>
    <w:p w:rsidR="00D75F84" w:rsidRPr="008219D0" w:rsidRDefault="00C222CB" w:rsidP="006C49DB">
      <w:pPr>
        <w:jc w:val="both"/>
        <w:rPr>
          <w:b/>
          <w:bCs/>
          <w:sz w:val="28"/>
          <w:szCs w:val="28"/>
        </w:rPr>
      </w:pPr>
      <w:r w:rsidRPr="008219D0">
        <w:rPr>
          <w:b/>
          <w:bCs/>
          <w:sz w:val="28"/>
          <w:szCs w:val="28"/>
          <w:lang w:val="en-US"/>
        </w:rPr>
        <w:lastRenderedPageBreak/>
        <w:t>IV</w:t>
      </w:r>
      <w:r w:rsidRPr="008219D0">
        <w:rPr>
          <w:b/>
          <w:bCs/>
          <w:sz w:val="28"/>
          <w:szCs w:val="28"/>
        </w:rPr>
        <w:t>.</w:t>
      </w:r>
      <w:r w:rsidR="00182BAC" w:rsidRPr="008219D0">
        <w:rPr>
          <w:b/>
          <w:bCs/>
          <w:sz w:val="28"/>
          <w:szCs w:val="28"/>
        </w:rPr>
        <w:t xml:space="preserve"> </w:t>
      </w:r>
      <w:r w:rsidR="007166EF" w:rsidRPr="008219D0">
        <w:rPr>
          <w:b/>
          <w:bCs/>
          <w:sz w:val="28"/>
          <w:szCs w:val="28"/>
        </w:rPr>
        <w:t xml:space="preserve">ТЕМЫ САМОСТОЯТЕЛЬНЫХ ИССЛЕДОВАТЕЛЬСКИХ РАБОТ </w:t>
      </w:r>
      <w:r w:rsidR="00F01FD4" w:rsidRPr="008219D0">
        <w:rPr>
          <w:b/>
          <w:bCs/>
          <w:sz w:val="28"/>
          <w:szCs w:val="28"/>
        </w:rPr>
        <w:t>И ЛИТЕРАТУРА К НИМ</w:t>
      </w:r>
    </w:p>
    <w:p w:rsidR="000A2F5E" w:rsidRPr="00021433" w:rsidRDefault="000A2F5E" w:rsidP="006C49DB">
      <w:pPr>
        <w:jc w:val="center"/>
        <w:rPr>
          <w:b/>
          <w:bCs/>
          <w:sz w:val="28"/>
          <w:szCs w:val="28"/>
        </w:rPr>
      </w:pPr>
      <w:r w:rsidRPr="00021433">
        <w:rPr>
          <w:b/>
          <w:bCs/>
          <w:sz w:val="28"/>
          <w:szCs w:val="28"/>
        </w:rPr>
        <w:t>СЕМЕСТР 1</w:t>
      </w:r>
    </w:p>
    <w:p w:rsidR="004B2A49" w:rsidRPr="0042752D" w:rsidRDefault="004B2A49" w:rsidP="004B2A49">
      <w:pPr>
        <w:jc w:val="center"/>
        <w:rPr>
          <w:b/>
          <w:bCs/>
          <w:sz w:val="28"/>
          <w:szCs w:val="28"/>
        </w:rPr>
      </w:pPr>
      <w:r w:rsidRPr="008219D0">
        <w:rPr>
          <w:b/>
          <w:bCs/>
          <w:sz w:val="28"/>
          <w:szCs w:val="28"/>
        </w:rPr>
        <w:t>Темы</w:t>
      </w:r>
    </w:p>
    <w:p w:rsidR="00261408" w:rsidRPr="0042752D" w:rsidRDefault="00261408" w:rsidP="00351E51">
      <w:pPr>
        <w:ind w:firstLine="567"/>
        <w:jc w:val="both"/>
        <w:rPr>
          <w:bCs/>
          <w:sz w:val="28"/>
          <w:szCs w:val="28"/>
        </w:rPr>
      </w:pPr>
    </w:p>
    <w:p w:rsidR="00351E51" w:rsidRPr="00351E51" w:rsidRDefault="00351E51" w:rsidP="00351E51">
      <w:pPr>
        <w:ind w:firstLine="567"/>
        <w:jc w:val="both"/>
        <w:rPr>
          <w:bCs/>
          <w:sz w:val="28"/>
          <w:szCs w:val="28"/>
        </w:rPr>
      </w:pPr>
      <w:r w:rsidRPr="00351E51">
        <w:rPr>
          <w:bCs/>
          <w:sz w:val="28"/>
          <w:szCs w:val="28"/>
        </w:rPr>
        <w:t xml:space="preserve">1. Социология в системе наук (предмет изучения, структура, функции, связь </w:t>
      </w:r>
      <w:r>
        <w:rPr>
          <w:bCs/>
          <w:sz w:val="28"/>
          <w:szCs w:val="28"/>
        </w:rPr>
        <w:t>с другими науками)</w:t>
      </w:r>
    </w:p>
    <w:p w:rsidR="00351E51" w:rsidRPr="00351E51" w:rsidRDefault="00351E51" w:rsidP="00351E51">
      <w:pPr>
        <w:ind w:firstLine="567"/>
        <w:jc w:val="both"/>
        <w:rPr>
          <w:bCs/>
          <w:sz w:val="28"/>
          <w:szCs w:val="28"/>
        </w:rPr>
      </w:pPr>
      <w:r w:rsidRPr="00351E51">
        <w:rPr>
          <w:bCs/>
          <w:sz w:val="28"/>
          <w:szCs w:val="28"/>
        </w:rPr>
        <w:t>2. Особенности социологического воображения</w:t>
      </w:r>
    </w:p>
    <w:p w:rsidR="00351E51" w:rsidRPr="00351E51" w:rsidRDefault="00351E51" w:rsidP="00351E51">
      <w:pPr>
        <w:ind w:firstLine="567"/>
        <w:jc w:val="both"/>
        <w:rPr>
          <w:bCs/>
          <w:sz w:val="28"/>
          <w:szCs w:val="28"/>
        </w:rPr>
      </w:pPr>
      <w:r w:rsidRPr="00351E51">
        <w:rPr>
          <w:bCs/>
          <w:sz w:val="28"/>
          <w:szCs w:val="28"/>
        </w:rPr>
        <w:t>3. Виды и функции профессиональной деятельности социолога (в т.ч. на основе изучен</w:t>
      </w:r>
      <w:r>
        <w:rPr>
          <w:bCs/>
          <w:sz w:val="28"/>
          <w:szCs w:val="28"/>
        </w:rPr>
        <w:t>ия профессионального стандарта)</w:t>
      </w:r>
    </w:p>
    <w:p w:rsidR="00261408" w:rsidRPr="0042752D" w:rsidRDefault="00351E51" w:rsidP="00351E51">
      <w:pPr>
        <w:ind w:firstLine="567"/>
        <w:jc w:val="both"/>
        <w:rPr>
          <w:bCs/>
          <w:sz w:val="28"/>
          <w:szCs w:val="28"/>
        </w:rPr>
      </w:pPr>
      <w:r w:rsidRPr="00351E51">
        <w:rPr>
          <w:bCs/>
          <w:sz w:val="28"/>
          <w:szCs w:val="28"/>
        </w:rPr>
        <w:t>4. Оценка этического кодекса социолога</w:t>
      </w:r>
    </w:p>
    <w:p w:rsidR="00351E51" w:rsidRDefault="00351E51" w:rsidP="00351E51">
      <w:pPr>
        <w:ind w:firstLine="567"/>
        <w:jc w:val="both"/>
        <w:rPr>
          <w:bCs/>
          <w:sz w:val="28"/>
          <w:szCs w:val="28"/>
        </w:rPr>
      </w:pPr>
      <w:r w:rsidRPr="00351E51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>. Проект социологического исследования в рамках одной из отраслевых социологий</w:t>
      </w:r>
    </w:p>
    <w:p w:rsidR="00351E51" w:rsidRDefault="00351E51" w:rsidP="00351E51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</w:t>
      </w:r>
      <w:r w:rsidRPr="00351E51">
        <w:rPr>
          <w:bCs/>
          <w:sz w:val="28"/>
          <w:szCs w:val="28"/>
        </w:rPr>
        <w:t>Социальная инженерия и социальное проектирование. Социологич</w:t>
      </w:r>
      <w:r w:rsidRPr="00351E51">
        <w:rPr>
          <w:bCs/>
          <w:sz w:val="28"/>
          <w:szCs w:val="28"/>
        </w:rPr>
        <w:t>е</w:t>
      </w:r>
      <w:r w:rsidRPr="00351E51">
        <w:rPr>
          <w:bCs/>
          <w:sz w:val="28"/>
          <w:szCs w:val="28"/>
        </w:rPr>
        <w:t>ская информация в управленче</w:t>
      </w:r>
      <w:r w:rsidR="00F44ED6">
        <w:rPr>
          <w:bCs/>
          <w:sz w:val="28"/>
          <w:szCs w:val="28"/>
        </w:rPr>
        <w:t>ской деятельности</w:t>
      </w:r>
    </w:p>
    <w:p w:rsidR="00F44ED6" w:rsidRPr="00351E51" w:rsidRDefault="00F44ED6" w:rsidP="00351E51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7. Социологический подход к анализу социальных проблем</w:t>
      </w:r>
    </w:p>
    <w:p w:rsidR="00351E51" w:rsidRPr="00351E51" w:rsidRDefault="00351E51" w:rsidP="00351E51">
      <w:pPr>
        <w:ind w:firstLine="567"/>
        <w:jc w:val="both"/>
        <w:rPr>
          <w:bCs/>
          <w:sz w:val="28"/>
          <w:szCs w:val="28"/>
        </w:rPr>
      </w:pPr>
    </w:p>
    <w:p w:rsidR="004B2A49" w:rsidRPr="00351E51" w:rsidRDefault="004B2A49" w:rsidP="004B2A49">
      <w:pPr>
        <w:pStyle w:val="6"/>
        <w:ind w:firstLine="0"/>
        <w:jc w:val="center"/>
        <w:rPr>
          <w:b/>
        </w:rPr>
      </w:pPr>
      <w:r w:rsidRPr="008219D0">
        <w:rPr>
          <w:b/>
        </w:rPr>
        <w:t>Список рекомендуемой литературы к темам</w:t>
      </w:r>
    </w:p>
    <w:p w:rsidR="00351E51" w:rsidRPr="00351E51" w:rsidRDefault="00351E51" w:rsidP="00351E51">
      <w:pPr>
        <w:ind w:firstLine="567"/>
        <w:jc w:val="both"/>
        <w:rPr>
          <w:bCs/>
          <w:sz w:val="28"/>
          <w:szCs w:val="28"/>
        </w:rPr>
      </w:pPr>
    </w:p>
    <w:p w:rsidR="00021433" w:rsidRPr="00021433" w:rsidRDefault="00021433" w:rsidP="00021433">
      <w:pPr>
        <w:pStyle w:val="af2"/>
        <w:numPr>
          <w:ilvl w:val="0"/>
          <w:numId w:val="23"/>
        </w:numPr>
        <w:ind w:left="851" w:hanging="425"/>
        <w:rPr>
          <w:rFonts w:ascii="Times New Roman" w:hAnsi="Times New Roman"/>
          <w:bCs/>
          <w:sz w:val="28"/>
          <w:szCs w:val="28"/>
        </w:rPr>
      </w:pPr>
      <w:proofErr w:type="spellStart"/>
      <w:r w:rsidRPr="00021433">
        <w:rPr>
          <w:rFonts w:ascii="Times New Roman" w:hAnsi="Times New Roman"/>
          <w:bCs/>
          <w:sz w:val="28"/>
          <w:szCs w:val="28"/>
        </w:rPr>
        <w:t>Асп</w:t>
      </w:r>
      <w:proofErr w:type="spellEnd"/>
      <w:r w:rsidRPr="00021433">
        <w:rPr>
          <w:rFonts w:ascii="Times New Roman" w:hAnsi="Times New Roman"/>
          <w:bCs/>
          <w:sz w:val="28"/>
          <w:szCs w:val="28"/>
        </w:rPr>
        <w:t xml:space="preserve"> Э. К. Введение в социологию. СПб</w:t>
      </w:r>
      <w:proofErr w:type="gramStart"/>
      <w:r w:rsidRPr="00021433">
        <w:rPr>
          <w:rFonts w:ascii="Times New Roman" w:hAnsi="Times New Roman"/>
          <w:bCs/>
          <w:sz w:val="28"/>
          <w:szCs w:val="28"/>
        </w:rPr>
        <w:t xml:space="preserve">., </w:t>
      </w:r>
      <w:proofErr w:type="gramEnd"/>
      <w:r w:rsidRPr="00021433">
        <w:rPr>
          <w:rFonts w:ascii="Times New Roman" w:hAnsi="Times New Roman"/>
          <w:bCs/>
          <w:sz w:val="28"/>
          <w:szCs w:val="28"/>
        </w:rPr>
        <w:t>2000.</w:t>
      </w:r>
    </w:p>
    <w:p w:rsidR="00021433" w:rsidRPr="00021433" w:rsidRDefault="00021433" w:rsidP="00021433">
      <w:pPr>
        <w:pStyle w:val="af2"/>
        <w:numPr>
          <w:ilvl w:val="0"/>
          <w:numId w:val="23"/>
        </w:numPr>
        <w:ind w:left="851" w:hanging="425"/>
        <w:rPr>
          <w:rFonts w:ascii="Times New Roman" w:hAnsi="Times New Roman"/>
          <w:bCs/>
          <w:sz w:val="28"/>
          <w:szCs w:val="28"/>
        </w:rPr>
      </w:pPr>
      <w:r w:rsidRPr="00021433">
        <w:rPr>
          <w:rFonts w:ascii="Times New Roman" w:hAnsi="Times New Roman"/>
          <w:bCs/>
          <w:sz w:val="28"/>
          <w:szCs w:val="28"/>
        </w:rPr>
        <w:t>Бауман З. Мыслить социологически: Учеб. пособие / Пер. с англ. под ред. А.Ф. Филиппова; Ин-т "Открытое о-во". - М.: Аспект-Пресс, 1996. - 255 с.</w:t>
      </w:r>
    </w:p>
    <w:p w:rsidR="00021433" w:rsidRPr="00021433" w:rsidRDefault="00021433" w:rsidP="00021433">
      <w:pPr>
        <w:pStyle w:val="af2"/>
        <w:numPr>
          <w:ilvl w:val="0"/>
          <w:numId w:val="23"/>
        </w:numPr>
        <w:ind w:left="851" w:hanging="425"/>
        <w:rPr>
          <w:rFonts w:ascii="Times New Roman" w:hAnsi="Times New Roman"/>
          <w:bCs/>
          <w:sz w:val="28"/>
          <w:szCs w:val="28"/>
        </w:rPr>
      </w:pPr>
      <w:proofErr w:type="spellStart"/>
      <w:r w:rsidRPr="00021433">
        <w:rPr>
          <w:rFonts w:ascii="Times New Roman" w:hAnsi="Times New Roman"/>
          <w:bCs/>
          <w:sz w:val="28"/>
          <w:szCs w:val="28"/>
        </w:rPr>
        <w:t>Бергер</w:t>
      </w:r>
      <w:proofErr w:type="spellEnd"/>
      <w:r w:rsidRPr="00021433">
        <w:rPr>
          <w:rFonts w:ascii="Times New Roman" w:hAnsi="Times New Roman"/>
          <w:bCs/>
          <w:sz w:val="28"/>
          <w:szCs w:val="28"/>
        </w:rPr>
        <w:t xml:space="preserve"> П. Приглашение в социологию: гуманистическая перспектива. М., 1996.</w:t>
      </w:r>
    </w:p>
    <w:p w:rsidR="00021433" w:rsidRPr="00021433" w:rsidRDefault="00021433" w:rsidP="00021433">
      <w:pPr>
        <w:pStyle w:val="af2"/>
        <w:numPr>
          <w:ilvl w:val="0"/>
          <w:numId w:val="23"/>
        </w:numPr>
        <w:ind w:left="851" w:hanging="425"/>
        <w:rPr>
          <w:rFonts w:ascii="Times New Roman" w:hAnsi="Times New Roman"/>
          <w:bCs/>
          <w:sz w:val="28"/>
          <w:szCs w:val="28"/>
        </w:rPr>
      </w:pPr>
      <w:proofErr w:type="spellStart"/>
      <w:r w:rsidRPr="00021433">
        <w:rPr>
          <w:rFonts w:ascii="Times New Roman" w:hAnsi="Times New Roman"/>
          <w:bCs/>
          <w:sz w:val="28"/>
          <w:szCs w:val="28"/>
        </w:rPr>
        <w:t>Гидденс</w:t>
      </w:r>
      <w:proofErr w:type="spellEnd"/>
      <w:r w:rsidRPr="00021433">
        <w:rPr>
          <w:rFonts w:ascii="Times New Roman" w:hAnsi="Times New Roman"/>
          <w:bCs/>
          <w:sz w:val="28"/>
          <w:szCs w:val="28"/>
        </w:rPr>
        <w:t xml:space="preserve"> Э. Социология. М., 2005.</w:t>
      </w:r>
    </w:p>
    <w:p w:rsidR="00021433" w:rsidRPr="00021433" w:rsidRDefault="00021433" w:rsidP="00021433">
      <w:pPr>
        <w:pStyle w:val="af2"/>
        <w:numPr>
          <w:ilvl w:val="0"/>
          <w:numId w:val="23"/>
        </w:numPr>
        <w:ind w:left="851" w:hanging="425"/>
        <w:rPr>
          <w:rFonts w:ascii="Times New Roman" w:hAnsi="Times New Roman"/>
          <w:bCs/>
          <w:sz w:val="28"/>
          <w:szCs w:val="28"/>
        </w:rPr>
      </w:pPr>
      <w:proofErr w:type="spellStart"/>
      <w:r w:rsidRPr="00021433">
        <w:rPr>
          <w:rFonts w:ascii="Times New Roman" w:hAnsi="Times New Roman"/>
          <w:bCs/>
          <w:sz w:val="28"/>
          <w:szCs w:val="28"/>
        </w:rPr>
        <w:t>Монсон</w:t>
      </w:r>
      <w:proofErr w:type="spellEnd"/>
      <w:r w:rsidRPr="00021433">
        <w:rPr>
          <w:rFonts w:ascii="Times New Roman" w:hAnsi="Times New Roman"/>
          <w:bCs/>
          <w:sz w:val="28"/>
          <w:szCs w:val="28"/>
        </w:rPr>
        <w:t xml:space="preserve"> П. Лодка на аллеях парка. М., 1994.</w:t>
      </w:r>
    </w:p>
    <w:p w:rsidR="00021433" w:rsidRPr="00021433" w:rsidRDefault="00021433" w:rsidP="00021433">
      <w:pPr>
        <w:pStyle w:val="af2"/>
        <w:numPr>
          <w:ilvl w:val="0"/>
          <w:numId w:val="23"/>
        </w:numPr>
        <w:ind w:left="851" w:hanging="425"/>
        <w:rPr>
          <w:rFonts w:ascii="Times New Roman" w:hAnsi="Times New Roman"/>
          <w:bCs/>
          <w:sz w:val="28"/>
          <w:szCs w:val="28"/>
        </w:rPr>
      </w:pPr>
      <w:r w:rsidRPr="00021433">
        <w:rPr>
          <w:rFonts w:ascii="Times New Roman" w:hAnsi="Times New Roman"/>
          <w:bCs/>
          <w:sz w:val="28"/>
          <w:szCs w:val="28"/>
        </w:rPr>
        <w:t xml:space="preserve">Общая социология / под ред. </w:t>
      </w:r>
      <w:proofErr w:type="spellStart"/>
      <w:r w:rsidRPr="00021433">
        <w:rPr>
          <w:rFonts w:ascii="Times New Roman" w:hAnsi="Times New Roman"/>
          <w:bCs/>
          <w:sz w:val="28"/>
          <w:szCs w:val="28"/>
        </w:rPr>
        <w:t>Эфендиева</w:t>
      </w:r>
      <w:proofErr w:type="spellEnd"/>
      <w:r w:rsidRPr="00021433">
        <w:rPr>
          <w:rFonts w:ascii="Times New Roman" w:hAnsi="Times New Roman"/>
          <w:bCs/>
          <w:sz w:val="28"/>
          <w:szCs w:val="28"/>
        </w:rPr>
        <w:t xml:space="preserve"> А.Г. М., 2013.</w:t>
      </w:r>
    </w:p>
    <w:p w:rsidR="00021433" w:rsidRPr="00021433" w:rsidRDefault="00021433" w:rsidP="00021433">
      <w:pPr>
        <w:pStyle w:val="af2"/>
        <w:numPr>
          <w:ilvl w:val="0"/>
          <w:numId w:val="23"/>
        </w:numPr>
        <w:ind w:left="851" w:hanging="425"/>
        <w:rPr>
          <w:rFonts w:ascii="Times New Roman" w:hAnsi="Times New Roman"/>
          <w:bCs/>
          <w:sz w:val="28"/>
          <w:szCs w:val="28"/>
        </w:rPr>
      </w:pPr>
      <w:proofErr w:type="spellStart"/>
      <w:r w:rsidRPr="00021433">
        <w:rPr>
          <w:rFonts w:ascii="Times New Roman" w:hAnsi="Times New Roman"/>
          <w:bCs/>
          <w:sz w:val="28"/>
          <w:szCs w:val="28"/>
        </w:rPr>
        <w:t>Смелзер</w:t>
      </w:r>
      <w:proofErr w:type="spellEnd"/>
      <w:r w:rsidRPr="00021433">
        <w:rPr>
          <w:rFonts w:ascii="Times New Roman" w:hAnsi="Times New Roman"/>
          <w:bCs/>
          <w:sz w:val="28"/>
          <w:szCs w:val="28"/>
        </w:rPr>
        <w:t xml:space="preserve"> Н. Социология. М., 1994.</w:t>
      </w:r>
    </w:p>
    <w:p w:rsidR="00021433" w:rsidRPr="00021433" w:rsidRDefault="00021433" w:rsidP="00021433">
      <w:pPr>
        <w:pStyle w:val="af2"/>
        <w:numPr>
          <w:ilvl w:val="0"/>
          <w:numId w:val="23"/>
        </w:numPr>
        <w:ind w:left="851" w:hanging="425"/>
        <w:rPr>
          <w:rFonts w:ascii="Times New Roman" w:hAnsi="Times New Roman"/>
          <w:bCs/>
          <w:sz w:val="28"/>
          <w:szCs w:val="28"/>
        </w:rPr>
      </w:pPr>
      <w:proofErr w:type="spellStart"/>
      <w:r w:rsidRPr="00021433">
        <w:rPr>
          <w:rFonts w:ascii="Times New Roman" w:hAnsi="Times New Roman"/>
          <w:bCs/>
          <w:sz w:val="28"/>
          <w:szCs w:val="28"/>
        </w:rPr>
        <w:t>Штомпка</w:t>
      </w:r>
      <w:proofErr w:type="spellEnd"/>
      <w:r w:rsidRPr="00021433">
        <w:rPr>
          <w:rFonts w:ascii="Times New Roman" w:hAnsi="Times New Roman"/>
          <w:bCs/>
          <w:sz w:val="28"/>
          <w:szCs w:val="28"/>
        </w:rPr>
        <w:t xml:space="preserve"> П. Социология. Анализ современного общества: Пер. с польск. – М.: Логос, 2005. – 664 с.</w:t>
      </w:r>
    </w:p>
    <w:p w:rsidR="00351E51" w:rsidRPr="0042752D" w:rsidRDefault="00351E51" w:rsidP="00021433">
      <w:pPr>
        <w:pStyle w:val="af2"/>
        <w:numPr>
          <w:ilvl w:val="0"/>
          <w:numId w:val="23"/>
        </w:numPr>
        <w:ind w:left="851" w:hanging="425"/>
        <w:rPr>
          <w:rFonts w:ascii="Times New Roman" w:hAnsi="Times New Roman"/>
          <w:bCs/>
          <w:sz w:val="28"/>
          <w:szCs w:val="28"/>
          <w:lang w:val="en-US"/>
        </w:rPr>
      </w:pPr>
      <w:r w:rsidRPr="00021433">
        <w:rPr>
          <w:rFonts w:ascii="Times New Roman" w:hAnsi="Times New Roman"/>
          <w:bCs/>
          <w:sz w:val="28"/>
          <w:szCs w:val="28"/>
        </w:rPr>
        <w:t>Проект профессионального стандарта «Социолог: специалист по фу</w:t>
      </w:r>
      <w:r w:rsidRPr="00021433">
        <w:rPr>
          <w:rFonts w:ascii="Times New Roman" w:hAnsi="Times New Roman"/>
          <w:bCs/>
          <w:sz w:val="28"/>
          <w:szCs w:val="28"/>
        </w:rPr>
        <w:t>н</w:t>
      </w:r>
      <w:r w:rsidRPr="00021433">
        <w:rPr>
          <w:rFonts w:ascii="Times New Roman" w:hAnsi="Times New Roman"/>
          <w:bCs/>
          <w:sz w:val="28"/>
          <w:szCs w:val="28"/>
        </w:rPr>
        <w:t xml:space="preserve">даментальным и прикладным исследованиям» (состояние на 25.07.2019 г.). </w:t>
      </w:r>
      <w:r w:rsidRPr="0042752D">
        <w:rPr>
          <w:rFonts w:ascii="Times New Roman" w:hAnsi="Times New Roman"/>
          <w:bCs/>
          <w:sz w:val="28"/>
          <w:szCs w:val="28"/>
          <w:lang w:val="en-US"/>
        </w:rPr>
        <w:t xml:space="preserve">URL: </w:t>
      </w:r>
      <w:hyperlink r:id="rId7" w:history="1">
        <w:r w:rsidR="0042752D" w:rsidRPr="004D690C">
          <w:rPr>
            <w:rStyle w:val="ad"/>
            <w:rFonts w:ascii="Times New Roman" w:hAnsi="Times New Roman"/>
            <w:bCs/>
            <w:sz w:val="28"/>
            <w:szCs w:val="28"/>
            <w:lang w:val="en-US"/>
          </w:rPr>
          <w:t>https://profi.wciom.ru/nauchnaja_rabota/obshcheindustrialnye_proekty/profstandart/</w:t>
        </w:r>
      </w:hyperlink>
      <w:r w:rsidR="0042752D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</w:p>
    <w:p w:rsidR="00351E51" w:rsidRPr="00021433" w:rsidRDefault="00351E51" w:rsidP="00021433">
      <w:pPr>
        <w:pStyle w:val="af2"/>
        <w:numPr>
          <w:ilvl w:val="0"/>
          <w:numId w:val="23"/>
        </w:numPr>
        <w:ind w:left="851" w:hanging="425"/>
        <w:rPr>
          <w:rFonts w:ascii="Times New Roman" w:hAnsi="Times New Roman"/>
          <w:bCs/>
          <w:sz w:val="28"/>
          <w:szCs w:val="28"/>
          <w:lang w:val="en-US"/>
        </w:rPr>
      </w:pPr>
      <w:r w:rsidRPr="00021433">
        <w:rPr>
          <w:rFonts w:ascii="Times New Roman" w:hAnsi="Times New Roman"/>
          <w:bCs/>
          <w:sz w:val="28"/>
          <w:szCs w:val="28"/>
        </w:rPr>
        <w:t xml:space="preserve">Этический кодекс Российского общества социологов (РОС). </w:t>
      </w:r>
      <w:r w:rsidRPr="00021433">
        <w:rPr>
          <w:rFonts w:ascii="Times New Roman" w:hAnsi="Times New Roman"/>
          <w:bCs/>
          <w:sz w:val="28"/>
          <w:szCs w:val="28"/>
          <w:lang w:val="en-US"/>
        </w:rPr>
        <w:t xml:space="preserve">URL: </w:t>
      </w:r>
      <w:hyperlink r:id="rId8" w:history="1">
        <w:r w:rsidR="00021433" w:rsidRPr="003C3DFF">
          <w:rPr>
            <w:rStyle w:val="ad"/>
            <w:rFonts w:ascii="Times New Roman" w:hAnsi="Times New Roman"/>
            <w:bCs/>
            <w:sz w:val="28"/>
            <w:szCs w:val="28"/>
            <w:lang w:val="en-US"/>
          </w:rPr>
          <w:t>http://www.ssa-rss.ru/index.php?page_id=84</w:t>
        </w:r>
      </w:hyperlink>
      <w:r w:rsidR="00021433" w:rsidRPr="00021433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021433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</w:p>
    <w:p w:rsidR="00351E51" w:rsidRPr="00021433" w:rsidRDefault="00351E51" w:rsidP="00021433">
      <w:pPr>
        <w:pStyle w:val="af2"/>
        <w:numPr>
          <w:ilvl w:val="0"/>
          <w:numId w:val="23"/>
        </w:numPr>
        <w:ind w:left="851" w:hanging="425"/>
        <w:rPr>
          <w:rFonts w:ascii="Times New Roman" w:hAnsi="Times New Roman"/>
          <w:bCs/>
          <w:sz w:val="28"/>
          <w:szCs w:val="28"/>
        </w:rPr>
      </w:pPr>
      <w:r w:rsidRPr="00021433">
        <w:rPr>
          <w:rFonts w:ascii="Times New Roman" w:hAnsi="Times New Roman"/>
          <w:bCs/>
          <w:sz w:val="28"/>
          <w:szCs w:val="28"/>
        </w:rPr>
        <w:t xml:space="preserve">Кодекс ESOMAR (Европейского общества по опросам общественного мнения и маркетинговым исследованиям) URL: </w:t>
      </w:r>
      <w:hyperlink r:id="rId9" w:history="1">
        <w:r w:rsidR="00F44ED6" w:rsidRPr="00021433">
          <w:rPr>
            <w:rStyle w:val="ad"/>
            <w:rFonts w:ascii="Times New Roman" w:hAnsi="Times New Roman"/>
            <w:bCs/>
            <w:sz w:val="28"/>
            <w:szCs w:val="28"/>
          </w:rPr>
          <w:t>https://www.esomar.org/uploads/public/knowledge-and-standards/codes-and-guidelines/ICCESOMAR_Code_Russian_.pdf</w:t>
        </w:r>
      </w:hyperlink>
    </w:p>
    <w:p w:rsidR="00626384" w:rsidRPr="00021433" w:rsidRDefault="00B1516A" w:rsidP="00021433">
      <w:pPr>
        <w:pStyle w:val="af2"/>
        <w:numPr>
          <w:ilvl w:val="0"/>
          <w:numId w:val="23"/>
        </w:numPr>
        <w:ind w:left="851" w:hanging="425"/>
        <w:rPr>
          <w:rFonts w:ascii="Times New Roman" w:hAnsi="Times New Roman"/>
          <w:bCs/>
          <w:sz w:val="28"/>
          <w:szCs w:val="28"/>
        </w:rPr>
      </w:pPr>
      <w:r w:rsidRPr="00021433">
        <w:rPr>
          <w:rFonts w:ascii="Times New Roman" w:hAnsi="Times New Roman"/>
          <w:bCs/>
          <w:sz w:val="28"/>
          <w:szCs w:val="28"/>
        </w:rPr>
        <w:t xml:space="preserve">Социальная инженерия: как социология меняет мир: Материалы </w:t>
      </w:r>
      <w:r w:rsidR="00626384" w:rsidRPr="00021433">
        <w:rPr>
          <w:rFonts w:ascii="Times New Roman" w:hAnsi="Times New Roman"/>
          <w:bCs/>
          <w:sz w:val="28"/>
          <w:szCs w:val="28"/>
        </w:rPr>
        <w:t>IX международн</w:t>
      </w:r>
      <w:r w:rsidRPr="00021433">
        <w:rPr>
          <w:rFonts w:ascii="Times New Roman" w:hAnsi="Times New Roman"/>
          <w:bCs/>
          <w:sz w:val="28"/>
          <w:szCs w:val="28"/>
        </w:rPr>
        <w:t>ой</w:t>
      </w:r>
      <w:r w:rsidR="00626384" w:rsidRPr="00021433">
        <w:rPr>
          <w:rFonts w:ascii="Times New Roman" w:hAnsi="Times New Roman"/>
          <w:bCs/>
          <w:sz w:val="28"/>
          <w:szCs w:val="28"/>
        </w:rPr>
        <w:t xml:space="preserve"> социологическ</w:t>
      </w:r>
      <w:r w:rsidRPr="00021433">
        <w:rPr>
          <w:rFonts w:ascii="Times New Roman" w:hAnsi="Times New Roman"/>
          <w:bCs/>
          <w:sz w:val="28"/>
          <w:szCs w:val="28"/>
        </w:rPr>
        <w:t>ой</w:t>
      </w:r>
      <w:r w:rsidR="00626384" w:rsidRPr="00021433">
        <w:rPr>
          <w:rFonts w:ascii="Times New Roman" w:hAnsi="Times New Roman"/>
          <w:bCs/>
          <w:sz w:val="28"/>
          <w:szCs w:val="28"/>
        </w:rPr>
        <w:t xml:space="preserve"> Грушинск</w:t>
      </w:r>
      <w:r w:rsidRPr="00021433">
        <w:rPr>
          <w:rFonts w:ascii="Times New Roman" w:hAnsi="Times New Roman"/>
          <w:bCs/>
          <w:sz w:val="28"/>
          <w:szCs w:val="28"/>
        </w:rPr>
        <w:t>ой</w:t>
      </w:r>
      <w:r w:rsidR="00626384" w:rsidRPr="00021433">
        <w:rPr>
          <w:rFonts w:ascii="Times New Roman" w:hAnsi="Times New Roman"/>
          <w:bCs/>
          <w:sz w:val="28"/>
          <w:szCs w:val="28"/>
        </w:rPr>
        <w:t xml:space="preserve"> конферен</w:t>
      </w:r>
      <w:r w:rsidRPr="00021433">
        <w:rPr>
          <w:rFonts w:ascii="Times New Roman" w:hAnsi="Times New Roman"/>
          <w:bCs/>
          <w:sz w:val="28"/>
          <w:szCs w:val="28"/>
        </w:rPr>
        <w:t>ции</w:t>
      </w:r>
      <w:r w:rsidR="00626384" w:rsidRPr="00021433">
        <w:rPr>
          <w:rFonts w:ascii="Times New Roman" w:hAnsi="Times New Roman"/>
          <w:bCs/>
          <w:sz w:val="28"/>
          <w:szCs w:val="28"/>
        </w:rPr>
        <w:t xml:space="preserve">, 2019 г. </w:t>
      </w:r>
      <w:r w:rsidRPr="00021433">
        <w:rPr>
          <w:rFonts w:ascii="Times New Roman" w:hAnsi="Times New Roman"/>
          <w:bCs/>
          <w:sz w:val="28"/>
          <w:szCs w:val="28"/>
        </w:rPr>
        <w:t xml:space="preserve">URL: </w:t>
      </w:r>
      <w:hyperlink r:id="rId10" w:history="1">
        <w:r w:rsidR="00626384" w:rsidRPr="00021433">
          <w:rPr>
            <w:rStyle w:val="ad"/>
            <w:rFonts w:ascii="Times New Roman" w:hAnsi="Times New Roman"/>
            <w:bCs/>
            <w:sz w:val="28"/>
            <w:szCs w:val="28"/>
            <w:lang w:val="en-US"/>
          </w:rPr>
          <w:t>https</w:t>
        </w:r>
        <w:r w:rsidR="00626384" w:rsidRPr="00021433">
          <w:rPr>
            <w:rStyle w:val="ad"/>
            <w:rFonts w:ascii="Times New Roman" w:hAnsi="Times New Roman"/>
            <w:bCs/>
            <w:sz w:val="28"/>
            <w:szCs w:val="28"/>
          </w:rPr>
          <w:t>://</w:t>
        </w:r>
      </w:hyperlink>
      <w:hyperlink r:id="rId11" w:history="1">
        <w:proofErr w:type="spellStart"/>
        <w:r w:rsidR="00626384" w:rsidRPr="00021433">
          <w:rPr>
            <w:rStyle w:val="ad"/>
            <w:rFonts w:ascii="Times New Roman" w:hAnsi="Times New Roman"/>
            <w:bCs/>
            <w:sz w:val="28"/>
            <w:szCs w:val="28"/>
            <w:lang w:val="en-US"/>
          </w:rPr>
          <w:t>profi</w:t>
        </w:r>
        <w:proofErr w:type="spellEnd"/>
        <w:r w:rsidR="00626384" w:rsidRPr="00021433">
          <w:rPr>
            <w:rStyle w:val="ad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626384" w:rsidRPr="00021433">
          <w:rPr>
            <w:rStyle w:val="ad"/>
            <w:rFonts w:ascii="Times New Roman" w:hAnsi="Times New Roman"/>
            <w:bCs/>
            <w:sz w:val="28"/>
            <w:szCs w:val="28"/>
            <w:lang w:val="en-US"/>
          </w:rPr>
          <w:t>wciom</w:t>
        </w:r>
        <w:proofErr w:type="spellEnd"/>
        <w:r w:rsidR="00626384" w:rsidRPr="00021433">
          <w:rPr>
            <w:rStyle w:val="ad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626384" w:rsidRPr="00021433">
          <w:rPr>
            <w:rStyle w:val="ad"/>
            <w:rFonts w:ascii="Times New Roman" w:hAnsi="Times New Roman"/>
            <w:bCs/>
            <w:sz w:val="28"/>
            <w:szCs w:val="28"/>
            <w:lang w:val="en-US"/>
          </w:rPr>
          <w:t>ru</w:t>
        </w:r>
        <w:proofErr w:type="spellEnd"/>
        <w:r w:rsidR="00626384" w:rsidRPr="00021433">
          <w:rPr>
            <w:rStyle w:val="ad"/>
            <w:rFonts w:ascii="Times New Roman" w:hAnsi="Times New Roman"/>
            <w:bCs/>
            <w:sz w:val="28"/>
            <w:szCs w:val="28"/>
          </w:rPr>
          <w:t>/</w:t>
        </w:r>
        <w:proofErr w:type="spellStart"/>
        <w:r w:rsidR="00626384" w:rsidRPr="00021433">
          <w:rPr>
            <w:rStyle w:val="ad"/>
            <w:rFonts w:ascii="Times New Roman" w:hAnsi="Times New Roman"/>
            <w:bCs/>
            <w:sz w:val="28"/>
            <w:szCs w:val="28"/>
            <w:lang w:val="en-US"/>
          </w:rPr>
          <w:t>nauchnaja</w:t>
        </w:r>
        <w:proofErr w:type="spellEnd"/>
        <w:r w:rsidR="00626384" w:rsidRPr="00021433">
          <w:rPr>
            <w:rStyle w:val="ad"/>
            <w:rFonts w:ascii="Times New Roman" w:hAnsi="Times New Roman"/>
            <w:bCs/>
            <w:sz w:val="28"/>
            <w:szCs w:val="28"/>
          </w:rPr>
          <w:t>_</w:t>
        </w:r>
        <w:proofErr w:type="spellStart"/>
        <w:r w:rsidR="00626384" w:rsidRPr="00021433">
          <w:rPr>
            <w:rStyle w:val="ad"/>
            <w:rFonts w:ascii="Times New Roman" w:hAnsi="Times New Roman"/>
            <w:bCs/>
            <w:sz w:val="28"/>
            <w:szCs w:val="28"/>
            <w:lang w:val="en-US"/>
          </w:rPr>
          <w:t>rabota</w:t>
        </w:r>
        <w:proofErr w:type="spellEnd"/>
        <w:r w:rsidR="00626384" w:rsidRPr="00021433">
          <w:rPr>
            <w:rStyle w:val="ad"/>
            <w:rFonts w:ascii="Times New Roman" w:hAnsi="Times New Roman"/>
            <w:bCs/>
            <w:sz w:val="28"/>
            <w:szCs w:val="28"/>
          </w:rPr>
          <w:t>/</w:t>
        </w:r>
        <w:r w:rsidR="00626384" w:rsidRPr="00021433">
          <w:rPr>
            <w:rStyle w:val="ad"/>
            <w:rFonts w:ascii="Times New Roman" w:hAnsi="Times New Roman"/>
            <w:bCs/>
            <w:sz w:val="28"/>
            <w:szCs w:val="28"/>
            <w:lang w:val="en-US"/>
          </w:rPr>
          <w:t>conferences</w:t>
        </w:r>
        <w:r w:rsidR="00626384" w:rsidRPr="00021433">
          <w:rPr>
            <w:rStyle w:val="ad"/>
            <w:rFonts w:ascii="Times New Roman" w:hAnsi="Times New Roman"/>
            <w:bCs/>
            <w:sz w:val="28"/>
            <w:szCs w:val="28"/>
          </w:rPr>
          <w:t>/</w:t>
        </w:r>
        <w:r w:rsidR="00626384" w:rsidRPr="00021433">
          <w:rPr>
            <w:rStyle w:val="ad"/>
            <w:rFonts w:ascii="Times New Roman" w:hAnsi="Times New Roman"/>
            <w:bCs/>
            <w:sz w:val="28"/>
            <w:szCs w:val="28"/>
            <w:lang w:val="en-US"/>
          </w:rPr>
          <w:t>conference</w:t>
        </w:r>
        <w:r w:rsidR="00626384" w:rsidRPr="00021433">
          <w:rPr>
            <w:rStyle w:val="ad"/>
            <w:rFonts w:ascii="Times New Roman" w:hAnsi="Times New Roman"/>
            <w:bCs/>
            <w:sz w:val="28"/>
            <w:szCs w:val="28"/>
          </w:rPr>
          <w:t>_2019</w:t>
        </w:r>
      </w:hyperlink>
      <w:r w:rsidR="00626384" w:rsidRPr="00021433">
        <w:rPr>
          <w:rFonts w:ascii="Times New Roman" w:hAnsi="Times New Roman"/>
          <w:bCs/>
          <w:sz w:val="28"/>
          <w:szCs w:val="28"/>
        </w:rPr>
        <w:t xml:space="preserve">  </w:t>
      </w:r>
    </w:p>
    <w:p w:rsidR="00626384" w:rsidRPr="00021433" w:rsidRDefault="00626384" w:rsidP="00021433">
      <w:pPr>
        <w:pStyle w:val="af2"/>
        <w:numPr>
          <w:ilvl w:val="0"/>
          <w:numId w:val="23"/>
        </w:numPr>
        <w:ind w:left="851" w:hanging="425"/>
        <w:rPr>
          <w:rFonts w:ascii="Times New Roman" w:hAnsi="Times New Roman"/>
          <w:bCs/>
          <w:sz w:val="28"/>
          <w:szCs w:val="28"/>
          <w:lang w:val="en-US"/>
        </w:rPr>
      </w:pPr>
      <w:r w:rsidRPr="00021433">
        <w:rPr>
          <w:rFonts w:ascii="Times New Roman" w:hAnsi="Times New Roman"/>
          <w:bCs/>
          <w:sz w:val="28"/>
          <w:szCs w:val="28"/>
        </w:rPr>
        <w:t>Задорин И.В. Социолог: множественность социальных ролей и пр</w:t>
      </w:r>
      <w:r w:rsidRPr="00021433">
        <w:rPr>
          <w:rFonts w:ascii="Times New Roman" w:hAnsi="Times New Roman"/>
          <w:bCs/>
          <w:sz w:val="28"/>
          <w:szCs w:val="28"/>
        </w:rPr>
        <w:t>о</w:t>
      </w:r>
      <w:r w:rsidRPr="00021433">
        <w:rPr>
          <w:rFonts w:ascii="Times New Roman" w:hAnsi="Times New Roman"/>
          <w:bCs/>
          <w:sz w:val="28"/>
          <w:szCs w:val="28"/>
        </w:rPr>
        <w:t>фессиональных позиций</w:t>
      </w:r>
      <w:r w:rsidR="00B1516A" w:rsidRPr="00021433">
        <w:rPr>
          <w:rFonts w:ascii="Times New Roman" w:hAnsi="Times New Roman"/>
          <w:bCs/>
          <w:sz w:val="28"/>
          <w:szCs w:val="28"/>
        </w:rPr>
        <w:t xml:space="preserve"> (материалы </w:t>
      </w:r>
      <w:r w:rsidR="00B1516A" w:rsidRPr="00021433">
        <w:rPr>
          <w:rFonts w:ascii="Times New Roman" w:hAnsi="Times New Roman"/>
          <w:bCs/>
          <w:sz w:val="28"/>
          <w:szCs w:val="28"/>
          <w:lang w:val="en-US"/>
        </w:rPr>
        <w:t>VIII</w:t>
      </w:r>
      <w:r w:rsidR="00B1516A" w:rsidRPr="00021433">
        <w:rPr>
          <w:rFonts w:ascii="Times New Roman" w:hAnsi="Times New Roman"/>
          <w:bCs/>
          <w:sz w:val="28"/>
          <w:szCs w:val="28"/>
        </w:rPr>
        <w:t xml:space="preserve"> международной социолог</w:t>
      </w:r>
      <w:r w:rsidR="00B1516A" w:rsidRPr="00021433">
        <w:rPr>
          <w:rFonts w:ascii="Times New Roman" w:hAnsi="Times New Roman"/>
          <w:bCs/>
          <w:sz w:val="28"/>
          <w:szCs w:val="28"/>
        </w:rPr>
        <w:t>и</w:t>
      </w:r>
      <w:r w:rsidR="00B1516A" w:rsidRPr="00021433">
        <w:rPr>
          <w:rFonts w:ascii="Times New Roman" w:hAnsi="Times New Roman"/>
          <w:bCs/>
          <w:sz w:val="28"/>
          <w:szCs w:val="28"/>
        </w:rPr>
        <w:t xml:space="preserve">ческой Грушинской конференции «Социолог 2.0: трансформация профессии», 2018 г.) </w:t>
      </w:r>
      <w:r w:rsidR="00B1516A" w:rsidRPr="00021433">
        <w:rPr>
          <w:rFonts w:ascii="Times New Roman" w:hAnsi="Times New Roman"/>
          <w:bCs/>
          <w:sz w:val="28"/>
          <w:szCs w:val="28"/>
          <w:lang w:val="en-US"/>
        </w:rPr>
        <w:t xml:space="preserve">URL: </w:t>
      </w:r>
      <w:hyperlink r:id="rId12" w:history="1">
        <w:r w:rsidR="00B1516A" w:rsidRPr="00021433">
          <w:rPr>
            <w:rStyle w:val="ad"/>
            <w:rFonts w:ascii="Times New Roman" w:hAnsi="Times New Roman"/>
            <w:bCs/>
            <w:sz w:val="28"/>
            <w:szCs w:val="28"/>
            <w:lang w:val="en-US"/>
          </w:rPr>
          <w:t>http://www.zircon.ru/upload/iblock/460/sotsiolog-mnozhestvennost-sotsialnykh-roley-i-professionalnykh-pozitsiy.pdf</w:t>
        </w:r>
      </w:hyperlink>
      <w:r w:rsidR="00B1516A" w:rsidRPr="00021433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</w:p>
    <w:p w:rsidR="00351E51" w:rsidRPr="00B1516A" w:rsidRDefault="00351E51" w:rsidP="00351E51">
      <w:pPr>
        <w:ind w:firstLine="567"/>
        <w:jc w:val="both"/>
        <w:rPr>
          <w:bCs/>
          <w:sz w:val="28"/>
          <w:szCs w:val="28"/>
          <w:lang w:val="en-US"/>
        </w:rPr>
      </w:pPr>
    </w:p>
    <w:p w:rsidR="000A2F5E" w:rsidRPr="00021433" w:rsidRDefault="000A2F5E" w:rsidP="006C49DB">
      <w:pPr>
        <w:jc w:val="center"/>
        <w:rPr>
          <w:b/>
          <w:bCs/>
          <w:sz w:val="28"/>
          <w:szCs w:val="28"/>
        </w:rPr>
      </w:pPr>
      <w:r w:rsidRPr="00021433">
        <w:rPr>
          <w:b/>
          <w:bCs/>
          <w:sz w:val="28"/>
          <w:szCs w:val="28"/>
        </w:rPr>
        <w:t>СЕМЕСТР 2</w:t>
      </w:r>
    </w:p>
    <w:p w:rsidR="00F01FD4" w:rsidRPr="008219D0" w:rsidRDefault="00F01FD4" w:rsidP="006C49DB">
      <w:pPr>
        <w:jc w:val="center"/>
        <w:rPr>
          <w:b/>
          <w:bCs/>
          <w:sz w:val="28"/>
          <w:szCs w:val="28"/>
        </w:rPr>
      </w:pPr>
      <w:r w:rsidRPr="008219D0">
        <w:rPr>
          <w:b/>
          <w:bCs/>
          <w:sz w:val="28"/>
          <w:szCs w:val="28"/>
        </w:rPr>
        <w:t>Темы</w:t>
      </w:r>
    </w:p>
    <w:p w:rsidR="007048E0" w:rsidRPr="008219D0" w:rsidRDefault="007048E0" w:rsidP="00C33BD8">
      <w:pPr>
        <w:pStyle w:val="af2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219D0">
        <w:rPr>
          <w:rFonts w:ascii="Times New Roman" w:eastAsia="Times New Roman" w:hAnsi="Times New Roman"/>
          <w:color w:val="000000"/>
          <w:sz w:val="28"/>
          <w:szCs w:val="28"/>
        </w:rPr>
        <w:t>ГМО - "за" и "против". Последствия выбора той или иной позиции для настоящих и будущих поколений.</w:t>
      </w:r>
    </w:p>
    <w:p w:rsidR="007048E0" w:rsidRPr="008219D0" w:rsidRDefault="007048E0" w:rsidP="00C33BD8">
      <w:pPr>
        <w:pStyle w:val="af2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219D0">
        <w:rPr>
          <w:rFonts w:ascii="Times New Roman" w:eastAsia="Times New Roman" w:hAnsi="Times New Roman"/>
          <w:color w:val="000000"/>
          <w:sz w:val="28"/>
          <w:szCs w:val="28"/>
        </w:rPr>
        <w:t xml:space="preserve">Социальные последствия аварий на атомных станциях (Белоярской, Чернобыльской, </w:t>
      </w:r>
      <w:proofErr w:type="spellStart"/>
      <w:r w:rsidRPr="008219D0">
        <w:rPr>
          <w:rFonts w:ascii="Times New Roman" w:eastAsia="Times New Roman" w:hAnsi="Times New Roman"/>
          <w:color w:val="000000"/>
          <w:sz w:val="28"/>
          <w:szCs w:val="28"/>
        </w:rPr>
        <w:t>Фукусима</w:t>
      </w:r>
      <w:proofErr w:type="spellEnd"/>
      <w:r w:rsidRPr="008219D0">
        <w:rPr>
          <w:rFonts w:ascii="Times New Roman" w:eastAsia="Times New Roman" w:hAnsi="Times New Roman"/>
          <w:color w:val="000000"/>
          <w:sz w:val="28"/>
          <w:szCs w:val="28"/>
        </w:rPr>
        <w:t xml:space="preserve"> и др.).</w:t>
      </w:r>
    </w:p>
    <w:p w:rsidR="007048E0" w:rsidRPr="008219D0" w:rsidRDefault="007048E0" w:rsidP="00C33BD8">
      <w:pPr>
        <w:pStyle w:val="af2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219D0">
        <w:rPr>
          <w:rFonts w:ascii="Times New Roman" w:eastAsia="Times New Roman" w:hAnsi="Times New Roman"/>
          <w:color w:val="000000"/>
          <w:sz w:val="28"/>
          <w:szCs w:val="28"/>
        </w:rPr>
        <w:t>Политика ввоза из других стран и захоронения ядерных отходов с</w:t>
      </w:r>
      <w:r w:rsidRPr="008219D0"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Pr="008219D0">
        <w:rPr>
          <w:rFonts w:ascii="Times New Roman" w:eastAsia="Times New Roman" w:hAnsi="Times New Roman"/>
          <w:color w:val="000000"/>
          <w:sz w:val="28"/>
          <w:szCs w:val="28"/>
        </w:rPr>
        <w:t>временной Российской Власти, её последствия для экологического с</w:t>
      </w:r>
      <w:r w:rsidRPr="008219D0"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Pr="008219D0">
        <w:rPr>
          <w:rFonts w:ascii="Times New Roman" w:eastAsia="Times New Roman" w:hAnsi="Times New Roman"/>
          <w:color w:val="000000"/>
          <w:sz w:val="28"/>
          <w:szCs w:val="28"/>
        </w:rPr>
        <w:t xml:space="preserve">стояния природы и здоровья </w:t>
      </w:r>
      <w:r w:rsidR="00426D5F" w:rsidRPr="008219D0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8219D0">
        <w:rPr>
          <w:rFonts w:ascii="Times New Roman" w:eastAsia="Times New Roman" w:hAnsi="Times New Roman"/>
          <w:color w:val="000000"/>
          <w:sz w:val="28"/>
          <w:szCs w:val="28"/>
        </w:rPr>
        <w:t xml:space="preserve"> россиян.</w:t>
      </w:r>
    </w:p>
    <w:p w:rsidR="007048E0" w:rsidRPr="008219D0" w:rsidRDefault="007048E0" w:rsidP="00C33BD8">
      <w:pPr>
        <w:pStyle w:val="af2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219D0">
        <w:rPr>
          <w:rFonts w:ascii="Times New Roman" w:eastAsia="Times New Roman" w:hAnsi="Times New Roman"/>
          <w:color w:val="000000"/>
          <w:sz w:val="28"/>
          <w:szCs w:val="28"/>
        </w:rPr>
        <w:t>Экологическая ситуация в России и её последствия для здоровья нации.</w:t>
      </w:r>
    </w:p>
    <w:p w:rsidR="007048E0" w:rsidRPr="008219D0" w:rsidRDefault="007048E0" w:rsidP="00C33BD8">
      <w:pPr>
        <w:pStyle w:val="af2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219D0">
        <w:rPr>
          <w:rFonts w:ascii="Times New Roman" w:eastAsia="Times New Roman" w:hAnsi="Times New Roman"/>
          <w:color w:val="000000"/>
          <w:sz w:val="28"/>
          <w:szCs w:val="28"/>
        </w:rPr>
        <w:t>Социально-экологические взаимодействия людей, их отличие от др</w:t>
      </w:r>
      <w:r w:rsidRPr="008219D0">
        <w:rPr>
          <w:rFonts w:ascii="Times New Roman" w:eastAsia="Times New Roman" w:hAnsi="Times New Roman"/>
          <w:color w:val="000000"/>
          <w:sz w:val="28"/>
          <w:szCs w:val="28"/>
        </w:rPr>
        <w:t>у</w:t>
      </w:r>
      <w:r w:rsidRPr="008219D0">
        <w:rPr>
          <w:rFonts w:ascii="Times New Roman" w:eastAsia="Times New Roman" w:hAnsi="Times New Roman"/>
          <w:color w:val="000000"/>
          <w:sz w:val="28"/>
          <w:szCs w:val="28"/>
        </w:rPr>
        <w:t>гих форм социального взаимодействия (этнической, гендерной, семе</w:t>
      </w:r>
      <w:r w:rsidRPr="008219D0">
        <w:rPr>
          <w:rFonts w:ascii="Times New Roman" w:eastAsia="Times New Roman" w:hAnsi="Times New Roman"/>
          <w:color w:val="000000"/>
          <w:sz w:val="28"/>
          <w:szCs w:val="28"/>
        </w:rPr>
        <w:t>й</w:t>
      </w:r>
      <w:r w:rsidRPr="008219D0">
        <w:rPr>
          <w:rFonts w:ascii="Times New Roman" w:eastAsia="Times New Roman" w:hAnsi="Times New Roman"/>
          <w:color w:val="000000"/>
          <w:sz w:val="28"/>
          <w:szCs w:val="28"/>
        </w:rPr>
        <w:t>ной, профессионально-трудовой, бытовой, досуговой).</w:t>
      </w:r>
    </w:p>
    <w:p w:rsidR="007048E0" w:rsidRPr="008219D0" w:rsidRDefault="007048E0" w:rsidP="00C33BD8">
      <w:pPr>
        <w:pStyle w:val="af2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219D0">
        <w:rPr>
          <w:rFonts w:ascii="Times New Roman" w:eastAsia="Times New Roman" w:hAnsi="Times New Roman"/>
          <w:color w:val="000000"/>
          <w:sz w:val="28"/>
          <w:szCs w:val="28"/>
        </w:rPr>
        <w:t>Экологическое воздействие искусственной среды обитания на жизнь и здоровье россиян.</w:t>
      </w:r>
    </w:p>
    <w:p w:rsidR="007048E0" w:rsidRPr="008219D0" w:rsidRDefault="007048E0" w:rsidP="00C33BD8">
      <w:pPr>
        <w:pStyle w:val="af2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219D0">
        <w:rPr>
          <w:rFonts w:ascii="Times New Roman" w:eastAsia="Times New Roman" w:hAnsi="Times New Roman"/>
          <w:color w:val="000000"/>
          <w:sz w:val="28"/>
          <w:szCs w:val="28"/>
        </w:rPr>
        <w:t>Социально-экологические особенности сознания и культуры личности,</w:t>
      </w:r>
    </w:p>
    <w:p w:rsidR="007048E0" w:rsidRPr="008219D0" w:rsidRDefault="007048E0" w:rsidP="00C33BD8">
      <w:pPr>
        <w:pStyle w:val="af2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219D0">
        <w:rPr>
          <w:rFonts w:ascii="Times New Roman" w:eastAsia="Times New Roman" w:hAnsi="Times New Roman"/>
          <w:color w:val="000000"/>
          <w:sz w:val="28"/>
          <w:szCs w:val="28"/>
        </w:rPr>
        <w:t>Антропоцентризм как принцип взаимодействия социальных образов</w:t>
      </w:r>
      <w:r w:rsidRPr="008219D0">
        <w:rPr>
          <w:rFonts w:ascii="Times New Roman" w:eastAsia="Times New Roman" w:hAnsi="Times New Roman"/>
          <w:color w:val="000000"/>
          <w:sz w:val="28"/>
          <w:szCs w:val="28"/>
        </w:rPr>
        <w:t>а</w:t>
      </w:r>
      <w:r w:rsidRPr="008219D0">
        <w:rPr>
          <w:rFonts w:ascii="Times New Roman" w:eastAsia="Times New Roman" w:hAnsi="Times New Roman"/>
          <w:color w:val="000000"/>
          <w:sz w:val="28"/>
          <w:szCs w:val="28"/>
        </w:rPr>
        <w:t>ний современного общества с природой, его последствия для социума и природы.</w:t>
      </w:r>
    </w:p>
    <w:p w:rsidR="007048E0" w:rsidRPr="008219D0" w:rsidRDefault="007048E0" w:rsidP="00C33BD8">
      <w:pPr>
        <w:pStyle w:val="af2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219D0">
        <w:rPr>
          <w:rFonts w:ascii="Times New Roman" w:eastAsia="Times New Roman" w:hAnsi="Times New Roman"/>
          <w:color w:val="000000"/>
          <w:sz w:val="28"/>
          <w:szCs w:val="28"/>
        </w:rPr>
        <w:t>Социальная среда обитания людей, её ответственность за природный, техногенный и социальный кризисы.</w:t>
      </w:r>
    </w:p>
    <w:p w:rsidR="007048E0" w:rsidRPr="008219D0" w:rsidRDefault="007048E0" w:rsidP="00C33BD8">
      <w:pPr>
        <w:pStyle w:val="af2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219D0">
        <w:rPr>
          <w:rFonts w:ascii="Times New Roman" w:eastAsia="Times New Roman" w:hAnsi="Times New Roman"/>
          <w:color w:val="000000"/>
          <w:sz w:val="28"/>
          <w:szCs w:val="28"/>
        </w:rPr>
        <w:t>Субъекты социально-экологического действия: их классификация, с</w:t>
      </w:r>
      <w:r w:rsidRPr="008219D0"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Pr="008219D0">
        <w:rPr>
          <w:rFonts w:ascii="Times New Roman" w:eastAsia="Times New Roman" w:hAnsi="Times New Roman"/>
          <w:color w:val="000000"/>
          <w:sz w:val="28"/>
          <w:szCs w:val="28"/>
        </w:rPr>
        <w:t>держательные характеристики,</w:t>
      </w:r>
      <w:r w:rsidR="00426D5F" w:rsidRPr="008219D0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8219D0">
        <w:rPr>
          <w:rFonts w:ascii="Times New Roman" w:eastAsia="Times New Roman" w:hAnsi="Times New Roman"/>
          <w:color w:val="000000"/>
          <w:sz w:val="28"/>
          <w:szCs w:val="28"/>
        </w:rPr>
        <w:t>роль в улучшении качества сред обит</w:t>
      </w:r>
      <w:r w:rsidRPr="008219D0">
        <w:rPr>
          <w:rFonts w:ascii="Times New Roman" w:eastAsia="Times New Roman" w:hAnsi="Times New Roman"/>
          <w:color w:val="000000"/>
          <w:sz w:val="28"/>
          <w:szCs w:val="28"/>
        </w:rPr>
        <w:t>а</w:t>
      </w:r>
      <w:r w:rsidRPr="008219D0">
        <w:rPr>
          <w:rFonts w:ascii="Times New Roman" w:eastAsia="Times New Roman" w:hAnsi="Times New Roman"/>
          <w:color w:val="000000"/>
          <w:sz w:val="28"/>
          <w:szCs w:val="28"/>
        </w:rPr>
        <w:t>ния (естественной, искусственной и социальной).</w:t>
      </w:r>
    </w:p>
    <w:p w:rsidR="004B2A49" w:rsidRPr="008219D0" w:rsidRDefault="004B2A49" w:rsidP="004B2A49">
      <w:pPr>
        <w:pStyle w:val="6"/>
        <w:ind w:left="720" w:firstLine="0"/>
        <w:jc w:val="center"/>
        <w:rPr>
          <w:b/>
        </w:rPr>
      </w:pPr>
    </w:p>
    <w:p w:rsidR="004B2A49" w:rsidRPr="008219D0" w:rsidRDefault="004B2A49" w:rsidP="004B2A49">
      <w:pPr>
        <w:pStyle w:val="6"/>
        <w:ind w:left="720" w:firstLine="0"/>
        <w:jc w:val="center"/>
        <w:rPr>
          <w:b/>
        </w:rPr>
      </w:pPr>
      <w:r w:rsidRPr="008219D0">
        <w:rPr>
          <w:b/>
        </w:rPr>
        <w:t>Список рекомендуемой литературы к темам</w:t>
      </w:r>
    </w:p>
    <w:p w:rsidR="002A0342" w:rsidRPr="008219D0" w:rsidRDefault="002A0342" w:rsidP="002A0342">
      <w:pPr>
        <w:pStyle w:val="6"/>
        <w:ind w:firstLine="0"/>
        <w:jc w:val="center"/>
        <w:rPr>
          <w:bCs/>
          <w:kern w:val="36"/>
        </w:rPr>
      </w:pPr>
      <w:r w:rsidRPr="008219D0">
        <w:rPr>
          <w:b/>
        </w:rPr>
        <w:t>Тема 1.</w:t>
      </w:r>
    </w:p>
    <w:p w:rsidR="002A0342" w:rsidRPr="008219D0" w:rsidRDefault="002A0342" w:rsidP="00C33BD8">
      <w:pPr>
        <w:pStyle w:val="6"/>
        <w:numPr>
          <w:ilvl w:val="0"/>
          <w:numId w:val="11"/>
        </w:numPr>
        <w:ind w:left="426"/>
        <w:rPr>
          <w:bCs/>
          <w:kern w:val="36"/>
        </w:rPr>
      </w:pPr>
      <w:r w:rsidRPr="008219D0">
        <w:rPr>
          <w:bCs/>
          <w:kern w:val="36"/>
        </w:rPr>
        <w:t xml:space="preserve">Ермакова. И.В. «Что мы едим? Воздействие на человека ГМО и способы защиты». Изд. </w:t>
      </w:r>
      <w:proofErr w:type="spellStart"/>
      <w:r w:rsidRPr="008219D0">
        <w:rPr>
          <w:bCs/>
          <w:kern w:val="36"/>
        </w:rPr>
        <w:t>Амрита</w:t>
      </w:r>
      <w:proofErr w:type="spellEnd"/>
      <w:r w:rsidRPr="008219D0">
        <w:rPr>
          <w:bCs/>
          <w:kern w:val="36"/>
        </w:rPr>
        <w:t>, 2014.</w:t>
      </w:r>
    </w:p>
    <w:p w:rsidR="002A0342" w:rsidRPr="008219D0" w:rsidRDefault="002A0342" w:rsidP="00C33BD8">
      <w:pPr>
        <w:pStyle w:val="6"/>
        <w:numPr>
          <w:ilvl w:val="0"/>
          <w:numId w:val="11"/>
        </w:numPr>
        <w:ind w:left="426"/>
        <w:rPr>
          <w:bCs/>
          <w:kern w:val="36"/>
        </w:rPr>
      </w:pPr>
      <w:proofErr w:type="spellStart"/>
      <w:r w:rsidRPr="008219D0">
        <w:rPr>
          <w:bCs/>
          <w:kern w:val="36"/>
        </w:rPr>
        <w:lastRenderedPageBreak/>
        <w:t>Глазко</w:t>
      </w:r>
      <w:proofErr w:type="spellEnd"/>
      <w:r w:rsidRPr="008219D0">
        <w:rPr>
          <w:bCs/>
          <w:kern w:val="36"/>
        </w:rPr>
        <w:t xml:space="preserve"> В.И. «Кризис аграрной цивилизации генетически модифицир</w:t>
      </w:r>
      <w:r w:rsidRPr="008219D0">
        <w:rPr>
          <w:bCs/>
          <w:kern w:val="36"/>
        </w:rPr>
        <w:t>о</w:t>
      </w:r>
      <w:r w:rsidRPr="008219D0">
        <w:rPr>
          <w:bCs/>
          <w:kern w:val="36"/>
        </w:rPr>
        <w:t>ванные организмы». Изд.: Агрохимия, 2007.</w:t>
      </w:r>
    </w:p>
    <w:p w:rsidR="002A0342" w:rsidRPr="008219D0" w:rsidRDefault="002A0342" w:rsidP="00C33BD8">
      <w:pPr>
        <w:pStyle w:val="6"/>
        <w:numPr>
          <w:ilvl w:val="0"/>
          <w:numId w:val="11"/>
        </w:numPr>
        <w:ind w:left="426"/>
        <w:rPr>
          <w:bCs/>
          <w:kern w:val="36"/>
        </w:rPr>
      </w:pPr>
      <w:proofErr w:type="spellStart"/>
      <w:r w:rsidRPr="008219D0">
        <w:rPr>
          <w:bCs/>
          <w:kern w:val="36"/>
        </w:rPr>
        <w:t>Панчин</w:t>
      </w:r>
      <w:proofErr w:type="spellEnd"/>
      <w:r w:rsidRPr="008219D0">
        <w:rPr>
          <w:bCs/>
          <w:kern w:val="36"/>
        </w:rPr>
        <w:t xml:space="preserve"> А. «Сумма биотехнологии. Руководство по борьбе с мифами о</w:t>
      </w:r>
    </w:p>
    <w:p w:rsidR="002A0342" w:rsidRPr="008219D0" w:rsidRDefault="002A0342" w:rsidP="002A0342">
      <w:pPr>
        <w:pStyle w:val="6"/>
        <w:ind w:left="426" w:firstLine="0"/>
        <w:rPr>
          <w:bCs/>
          <w:kern w:val="36"/>
        </w:rPr>
      </w:pPr>
      <w:r w:rsidRPr="008219D0">
        <w:rPr>
          <w:bCs/>
          <w:kern w:val="36"/>
        </w:rPr>
        <w:t xml:space="preserve">генетической модификации». Изд.: </w:t>
      </w:r>
      <w:proofErr w:type="spellStart"/>
      <w:r w:rsidRPr="008219D0">
        <w:rPr>
          <w:bCs/>
          <w:kern w:val="36"/>
        </w:rPr>
        <w:t>Corpus</w:t>
      </w:r>
      <w:proofErr w:type="spellEnd"/>
      <w:r w:rsidRPr="008219D0">
        <w:rPr>
          <w:bCs/>
          <w:kern w:val="36"/>
        </w:rPr>
        <w:t>. 2016.</w:t>
      </w:r>
    </w:p>
    <w:p w:rsidR="002A0342" w:rsidRPr="00F91A3F" w:rsidRDefault="002A0342" w:rsidP="00C33BD8">
      <w:pPr>
        <w:pStyle w:val="6"/>
        <w:numPr>
          <w:ilvl w:val="0"/>
          <w:numId w:val="11"/>
        </w:numPr>
        <w:ind w:left="426"/>
        <w:rPr>
          <w:bCs/>
          <w:kern w:val="36"/>
          <w:lang w:val="en-US"/>
        </w:rPr>
      </w:pPr>
      <w:r w:rsidRPr="008219D0">
        <w:rPr>
          <w:bCs/>
          <w:kern w:val="36"/>
        </w:rPr>
        <w:t xml:space="preserve">«Влияние ГМО на организм человека». </w:t>
      </w:r>
      <w:hyperlink r:id="rId13" w:history="1">
        <w:r w:rsidRPr="008219D0">
          <w:rPr>
            <w:rStyle w:val="ad"/>
            <w:bCs/>
            <w:kern w:val="36"/>
            <w:lang w:val="en-US"/>
          </w:rPr>
          <w:t>URL</w:t>
        </w:r>
        <w:r w:rsidRPr="00F91A3F">
          <w:rPr>
            <w:rStyle w:val="ad"/>
            <w:bCs/>
            <w:kern w:val="36"/>
            <w:lang w:val="en-US"/>
          </w:rPr>
          <w:t>:</w:t>
        </w:r>
        <w:r w:rsidRPr="008219D0">
          <w:rPr>
            <w:rStyle w:val="ad"/>
            <w:bCs/>
            <w:kern w:val="36"/>
            <w:lang w:val="en-US"/>
          </w:rPr>
          <w:t>https</w:t>
        </w:r>
        <w:r w:rsidRPr="00F91A3F">
          <w:rPr>
            <w:rStyle w:val="ad"/>
            <w:bCs/>
            <w:kern w:val="36"/>
            <w:lang w:val="en-US"/>
          </w:rPr>
          <w:t>://</w:t>
        </w:r>
        <w:r w:rsidRPr="008219D0">
          <w:rPr>
            <w:rStyle w:val="ad"/>
            <w:bCs/>
            <w:kern w:val="36"/>
            <w:lang w:val="en-US"/>
          </w:rPr>
          <w:t>tykvo</w:t>
        </w:r>
        <w:r w:rsidRPr="00F91A3F">
          <w:rPr>
            <w:rStyle w:val="ad"/>
            <w:bCs/>
            <w:kern w:val="36"/>
            <w:lang w:val="en-US"/>
          </w:rPr>
          <w:t>.</w:t>
        </w:r>
        <w:r w:rsidRPr="008219D0">
          <w:rPr>
            <w:rStyle w:val="ad"/>
            <w:bCs/>
            <w:kern w:val="36"/>
            <w:lang w:val="en-US"/>
          </w:rPr>
          <w:t>ru</w:t>
        </w:r>
        <w:r w:rsidRPr="00F91A3F">
          <w:rPr>
            <w:rStyle w:val="ad"/>
            <w:bCs/>
            <w:kern w:val="36"/>
            <w:lang w:val="en-US"/>
          </w:rPr>
          <w:t>/</w:t>
        </w:r>
        <w:r w:rsidRPr="008219D0">
          <w:rPr>
            <w:rStyle w:val="ad"/>
            <w:bCs/>
            <w:kern w:val="36"/>
            <w:lang w:val="en-US"/>
          </w:rPr>
          <w:t>articles</w:t>
        </w:r>
        <w:r w:rsidRPr="00F91A3F">
          <w:rPr>
            <w:rStyle w:val="ad"/>
            <w:bCs/>
            <w:kern w:val="36"/>
            <w:lang w:val="en-US"/>
          </w:rPr>
          <w:t>/</w:t>
        </w:r>
        <w:r w:rsidRPr="008219D0">
          <w:rPr>
            <w:rStyle w:val="ad"/>
            <w:bCs/>
            <w:kern w:val="36"/>
            <w:lang w:val="en-US"/>
          </w:rPr>
          <w:t>interesno</w:t>
        </w:r>
        <w:r w:rsidRPr="00F91A3F">
          <w:rPr>
            <w:rStyle w:val="ad"/>
            <w:bCs/>
            <w:kern w:val="36"/>
            <w:lang w:val="en-US"/>
          </w:rPr>
          <w:t>-</w:t>
        </w:r>
        <w:r w:rsidRPr="008219D0">
          <w:rPr>
            <w:rStyle w:val="ad"/>
            <w:bCs/>
            <w:kern w:val="36"/>
            <w:lang w:val="en-US"/>
          </w:rPr>
          <w:t>uznat</w:t>
        </w:r>
        <w:r w:rsidRPr="00F91A3F">
          <w:rPr>
            <w:rStyle w:val="ad"/>
            <w:bCs/>
            <w:kern w:val="36"/>
            <w:lang w:val="en-US"/>
          </w:rPr>
          <w:t>/</w:t>
        </w:r>
        <w:r w:rsidRPr="008219D0">
          <w:rPr>
            <w:rStyle w:val="ad"/>
            <w:bCs/>
            <w:kern w:val="36"/>
            <w:lang w:val="en-US"/>
          </w:rPr>
          <w:t>vliyanie</w:t>
        </w:r>
        <w:r w:rsidRPr="00F91A3F">
          <w:rPr>
            <w:rStyle w:val="ad"/>
            <w:bCs/>
            <w:kern w:val="36"/>
            <w:lang w:val="en-US"/>
          </w:rPr>
          <w:t>-</w:t>
        </w:r>
        <w:r w:rsidRPr="008219D0">
          <w:rPr>
            <w:rStyle w:val="ad"/>
            <w:bCs/>
            <w:kern w:val="36"/>
            <w:lang w:val="en-US"/>
          </w:rPr>
          <w:t>gmo</w:t>
        </w:r>
        <w:r w:rsidRPr="00F91A3F">
          <w:rPr>
            <w:rStyle w:val="ad"/>
            <w:bCs/>
            <w:kern w:val="36"/>
            <w:lang w:val="en-US"/>
          </w:rPr>
          <w:t>-</w:t>
        </w:r>
        <w:r w:rsidRPr="008219D0">
          <w:rPr>
            <w:rStyle w:val="ad"/>
            <w:bCs/>
            <w:kern w:val="36"/>
            <w:lang w:val="en-US"/>
          </w:rPr>
          <w:t>na</w:t>
        </w:r>
        <w:r w:rsidRPr="00F91A3F">
          <w:rPr>
            <w:rStyle w:val="ad"/>
            <w:bCs/>
            <w:kern w:val="36"/>
            <w:lang w:val="en-US"/>
          </w:rPr>
          <w:t>-</w:t>
        </w:r>
        <w:r w:rsidRPr="008219D0">
          <w:rPr>
            <w:rStyle w:val="ad"/>
            <w:bCs/>
            <w:kern w:val="36"/>
            <w:lang w:val="en-US"/>
          </w:rPr>
          <w:t>organizm</w:t>
        </w:r>
        <w:r w:rsidRPr="00F91A3F">
          <w:rPr>
            <w:rStyle w:val="ad"/>
            <w:bCs/>
            <w:kern w:val="36"/>
            <w:lang w:val="en-US"/>
          </w:rPr>
          <w:t>-</w:t>
        </w:r>
        <w:r w:rsidRPr="008219D0">
          <w:rPr>
            <w:rStyle w:val="ad"/>
            <w:bCs/>
            <w:kern w:val="36"/>
            <w:lang w:val="en-US"/>
          </w:rPr>
          <w:t>cheloveka</w:t>
        </w:r>
        <w:r w:rsidRPr="00F91A3F">
          <w:rPr>
            <w:rStyle w:val="ad"/>
            <w:bCs/>
            <w:kern w:val="36"/>
            <w:lang w:val="en-US"/>
          </w:rPr>
          <w:t>.</w:t>
        </w:r>
        <w:r w:rsidRPr="008219D0">
          <w:rPr>
            <w:rStyle w:val="ad"/>
            <w:bCs/>
            <w:kern w:val="36"/>
            <w:lang w:val="en-US"/>
          </w:rPr>
          <w:t>html</w:t>
        </w:r>
      </w:hyperlink>
      <w:r w:rsidRPr="00F91A3F">
        <w:rPr>
          <w:bCs/>
          <w:kern w:val="36"/>
          <w:lang w:val="en-US"/>
        </w:rPr>
        <w:t xml:space="preserve">   </w:t>
      </w:r>
    </w:p>
    <w:p w:rsidR="002A0342" w:rsidRPr="008219D0" w:rsidRDefault="002A0342" w:rsidP="00C33BD8">
      <w:pPr>
        <w:pStyle w:val="6"/>
        <w:numPr>
          <w:ilvl w:val="0"/>
          <w:numId w:val="11"/>
        </w:numPr>
        <w:ind w:left="426"/>
        <w:rPr>
          <w:bCs/>
          <w:kern w:val="36"/>
        </w:rPr>
      </w:pPr>
      <w:r w:rsidRPr="008219D0">
        <w:rPr>
          <w:bCs/>
          <w:kern w:val="36"/>
        </w:rPr>
        <w:t xml:space="preserve">«Угроза и последствия употребления генетически модифицированных продуктов для здоровья населения» </w:t>
      </w:r>
      <w:r w:rsidRPr="008219D0">
        <w:rPr>
          <w:bCs/>
          <w:kern w:val="36"/>
          <w:lang w:val="en-US"/>
        </w:rPr>
        <w:t>URL</w:t>
      </w:r>
      <w:r w:rsidRPr="008219D0">
        <w:rPr>
          <w:bCs/>
          <w:kern w:val="36"/>
        </w:rPr>
        <w:t>:</w:t>
      </w:r>
      <w:hyperlink r:id="rId14" w:history="1">
        <w:r w:rsidRPr="008219D0">
          <w:rPr>
            <w:rStyle w:val="ad"/>
            <w:bCs/>
            <w:kern w:val="36"/>
          </w:rPr>
          <w:t>https://studwood.ru/1808895/meditsina/ugroza_posledstviya_upotrebleniya_geneticheski_modifitsirovannyh_produktov_zdorovya_naseleniya</w:t>
        </w:r>
      </w:hyperlink>
    </w:p>
    <w:p w:rsidR="002A0342" w:rsidRPr="008219D0" w:rsidRDefault="002A0342" w:rsidP="00C33BD8">
      <w:pPr>
        <w:pStyle w:val="af2"/>
        <w:numPr>
          <w:ilvl w:val="0"/>
          <w:numId w:val="11"/>
        </w:numPr>
        <w:spacing w:line="240" w:lineRule="auto"/>
        <w:ind w:left="426"/>
        <w:rPr>
          <w:rFonts w:ascii="Times New Roman" w:hAnsi="Times New Roman"/>
          <w:sz w:val="28"/>
          <w:szCs w:val="28"/>
        </w:rPr>
      </w:pPr>
      <w:proofErr w:type="spellStart"/>
      <w:r w:rsidRPr="008219D0">
        <w:rPr>
          <w:rFonts w:ascii="Times New Roman" w:hAnsi="Times New Roman"/>
          <w:sz w:val="28"/>
          <w:szCs w:val="28"/>
        </w:rPr>
        <w:t>Киприянова</w:t>
      </w:r>
      <w:proofErr w:type="spellEnd"/>
      <w:r w:rsidRPr="008219D0">
        <w:rPr>
          <w:rFonts w:ascii="Times New Roman" w:hAnsi="Times New Roman"/>
          <w:sz w:val="28"/>
          <w:szCs w:val="28"/>
        </w:rPr>
        <w:t xml:space="preserve"> М.А. Экологическая культура и здоровье нации / Культура в информационно-инновационном обществе. Монография. – Пермь, Изд-во ПНИПУ, 2017. – С. 407-426.</w:t>
      </w:r>
    </w:p>
    <w:p w:rsidR="002A0342" w:rsidRPr="008219D0" w:rsidRDefault="002A0342" w:rsidP="002A0342">
      <w:pPr>
        <w:pStyle w:val="6"/>
        <w:ind w:firstLine="0"/>
        <w:rPr>
          <w:bCs/>
          <w:kern w:val="36"/>
        </w:rPr>
      </w:pPr>
    </w:p>
    <w:p w:rsidR="002A0342" w:rsidRPr="008219D0" w:rsidRDefault="002A0342" w:rsidP="002A0342">
      <w:pPr>
        <w:pStyle w:val="6"/>
        <w:ind w:firstLine="0"/>
        <w:jc w:val="center"/>
        <w:rPr>
          <w:b/>
          <w:bCs/>
          <w:kern w:val="36"/>
        </w:rPr>
      </w:pPr>
      <w:r w:rsidRPr="008219D0">
        <w:rPr>
          <w:b/>
          <w:bCs/>
          <w:kern w:val="36"/>
        </w:rPr>
        <w:t>Тема 2</w:t>
      </w:r>
    </w:p>
    <w:p w:rsidR="002A0342" w:rsidRPr="008219D0" w:rsidRDefault="002A0342" w:rsidP="002A0342">
      <w:pPr>
        <w:pStyle w:val="6"/>
        <w:ind w:firstLine="0"/>
        <w:jc w:val="center"/>
        <w:rPr>
          <w:b/>
          <w:bCs/>
          <w:kern w:val="36"/>
        </w:rPr>
      </w:pPr>
    </w:p>
    <w:p w:rsidR="002A0342" w:rsidRPr="008219D0" w:rsidRDefault="002A0342" w:rsidP="00C33BD8">
      <w:pPr>
        <w:pStyle w:val="6"/>
        <w:numPr>
          <w:ilvl w:val="0"/>
          <w:numId w:val="12"/>
        </w:numPr>
        <w:rPr>
          <w:bCs/>
          <w:kern w:val="36"/>
        </w:rPr>
      </w:pPr>
      <w:r w:rsidRPr="008219D0">
        <w:rPr>
          <w:bCs/>
          <w:kern w:val="36"/>
        </w:rPr>
        <w:t>Алексеев Б.А. Возобновляемые источники энергии за рубежом //</w:t>
      </w:r>
    </w:p>
    <w:p w:rsidR="002A0342" w:rsidRPr="008219D0" w:rsidRDefault="002A0342" w:rsidP="002A0342">
      <w:pPr>
        <w:pStyle w:val="6"/>
        <w:ind w:left="720" w:firstLine="0"/>
        <w:rPr>
          <w:bCs/>
          <w:kern w:val="36"/>
        </w:rPr>
      </w:pPr>
      <w:r w:rsidRPr="008219D0">
        <w:rPr>
          <w:bCs/>
          <w:kern w:val="36"/>
        </w:rPr>
        <w:t>Энергетика за рубежом. Приложение к журналу «Энергетик». – 2005 –</w:t>
      </w:r>
    </w:p>
    <w:p w:rsidR="002A0342" w:rsidRPr="008219D0" w:rsidRDefault="002A0342" w:rsidP="002A0342">
      <w:pPr>
        <w:pStyle w:val="6"/>
        <w:ind w:left="720" w:firstLine="0"/>
        <w:rPr>
          <w:bCs/>
          <w:kern w:val="36"/>
        </w:rPr>
      </w:pPr>
      <w:proofErr w:type="spellStart"/>
      <w:r w:rsidRPr="008219D0">
        <w:rPr>
          <w:bCs/>
          <w:kern w:val="36"/>
        </w:rPr>
        <w:t>Вып</w:t>
      </w:r>
      <w:proofErr w:type="spellEnd"/>
      <w:r w:rsidRPr="008219D0">
        <w:rPr>
          <w:bCs/>
          <w:kern w:val="36"/>
        </w:rPr>
        <w:t>. 2 – С. 33–42.</w:t>
      </w:r>
    </w:p>
    <w:p w:rsidR="002A0342" w:rsidRPr="008219D0" w:rsidRDefault="002A0342" w:rsidP="00C33BD8">
      <w:pPr>
        <w:pStyle w:val="6"/>
        <w:numPr>
          <w:ilvl w:val="0"/>
          <w:numId w:val="12"/>
        </w:numPr>
        <w:rPr>
          <w:bCs/>
          <w:kern w:val="36"/>
        </w:rPr>
      </w:pPr>
      <w:r w:rsidRPr="008219D0">
        <w:rPr>
          <w:bCs/>
          <w:kern w:val="36"/>
        </w:rPr>
        <w:t>Яблоков А.В. Миф об экологической чистоте атомной энергетики. –</w:t>
      </w:r>
    </w:p>
    <w:p w:rsidR="002A0342" w:rsidRPr="008219D0" w:rsidRDefault="002A0342" w:rsidP="002A0342">
      <w:pPr>
        <w:pStyle w:val="6"/>
        <w:ind w:left="720" w:firstLine="0"/>
        <w:rPr>
          <w:bCs/>
          <w:kern w:val="36"/>
        </w:rPr>
      </w:pPr>
      <w:r w:rsidRPr="008219D0">
        <w:rPr>
          <w:bCs/>
          <w:kern w:val="36"/>
        </w:rPr>
        <w:t>М.: Учебно-методический коллектор «Психология», 2001 – 136 с.</w:t>
      </w:r>
    </w:p>
    <w:p w:rsidR="002A0342" w:rsidRPr="008219D0" w:rsidRDefault="002A0342" w:rsidP="00C33BD8">
      <w:pPr>
        <w:pStyle w:val="6"/>
        <w:numPr>
          <w:ilvl w:val="0"/>
          <w:numId w:val="12"/>
        </w:numPr>
        <w:rPr>
          <w:bCs/>
          <w:kern w:val="36"/>
        </w:rPr>
      </w:pPr>
      <w:r w:rsidRPr="008219D0">
        <w:rPr>
          <w:bCs/>
          <w:kern w:val="36"/>
        </w:rPr>
        <w:t>Чернобыльская катастрофа. – К.: Наук. думка, 1995 – 560 с.</w:t>
      </w:r>
    </w:p>
    <w:p w:rsidR="002A0342" w:rsidRPr="008219D0" w:rsidRDefault="002A0342" w:rsidP="00C33BD8">
      <w:pPr>
        <w:pStyle w:val="6"/>
        <w:numPr>
          <w:ilvl w:val="0"/>
          <w:numId w:val="12"/>
        </w:numPr>
        <w:rPr>
          <w:bCs/>
          <w:kern w:val="36"/>
        </w:rPr>
      </w:pPr>
      <w:r w:rsidRPr="008219D0">
        <w:rPr>
          <w:bCs/>
          <w:kern w:val="36"/>
        </w:rPr>
        <w:t>Ядерная энергетика: обращение с отработанным ядерным топливом и</w:t>
      </w:r>
    </w:p>
    <w:p w:rsidR="002A0342" w:rsidRPr="008219D0" w:rsidRDefault="002A0342" w:rsidP="002A0342">
      <w:pPr>
        <w:pStyle w:val="6"/>
        <w:ind w:left="720" w:firstLine="0"/>
        <w:rPr>
          <w:bCs/>
          <w:kern w:val="36"/>
        </w:rPr>
      </w:pPr>
      <w:r w:rsidRPr="008219D0">
        <w:rPr>
          <w:bCs/>
          <w:kern w:val="36"/>
        </w:rPr>
        <w:t>радиоактивными отходами / Под ред. акад. НАН Украины И.М. Н</w:t>
      </w:r>
      <w:r w:rsidRPr="008219D0">
        <w:rPr>
          <w:bCs/>
          <w:kern w:val="36"/>
        </w:rPr>
        <w:t>е</w:t>
      </w:r>
      <w:r w:rsidRPr="008219D0">
        <w:rPr>
          <w:bCs/>
          <w:kern w:val="36"/>
        </w:rPr>
        <w:t>клюдова – К.: Наук. думка, 2006 – 253 с.</w:t>
      </w:r>
    </w:p>
    <w:p w:rsidR="002A0342" w:rsidRPr="008219D0" w:rsidRDefault="002A0342" w:rsidP="00C33BD8">
      <w:pPr>
        <w:pStyle w:val="6"/>
        <w:numPr>
          <w:ilvl w:val="0"/>
          <w:numId w:val="12"/>
        </w:numPr>
        <w:rPr>
          <w:bCs/>
          <w:kern w:val="36"/>
        </w:rPr>
      </w:pPr>
      <w:r w:rsidRPr="008219D0">
        <w:rPr>
          <w:bCs/>
          <w:kern w:val="36"/>
        </w:rPr>
        <w:t>Ядерная энергетика, человек и окружающая среда / Н.С. Бабаев, В.Ф.</w:t>
      </w:r>
    </w:p>
    <w:p w:rsidR="002A0342" w:rsidRPr="008219D0" w:rsidRDefault="002A0342" w:rsidP="002A0342">
      <w:pPr>
        <w:pStyle w:val="6"/>
        <w:ind w:left="720" w:firstLine="0"/>
        <w:rPr>
          <w:bCs/>
          <w:kern w:val="36"/>
        </w:rPr>
      </w:pPr>
      <w:r w:rsidRPr="008219D0">
        <w:rPr>
          <w:bCs/>
          <w:kern w:val="36"/>
        </w:rPr>
        <w:t>Демин, Л.А. Ильин и др. / Под ред. акад. А.П. Александрова. – М.:</w:t>
      </w:r>
      <w:r w:rsidR="00426D5F" w:rsidRPr="008219D0">
        <w:rPr>
          <w:bCs/>
          <w:kern w:val="36"/>
        </w:rPr>
        <w:t xml:space="preserve"> </w:t>
      </w:r>
      <w:proofErr w:type="spellStart"/>
      <w:r w:rsidRPr="008219D0">
        <w:rPr>
          <w:bCs/>
          <w:kern w:val="36"/>
        </w:rPr>
        <w:t>Энергоатомиздат</w:t>
      </w:r>
      <w:proofErr w:type="spellEnd"/>
      <w:r w:rsidRPr="008219D0">
        <w:rPr>
          <w:bCs/>
          <w:kern w:val="36"/>
        </w:rPr>
        <w:t>, 1984 – 312 с.</w:t>
      </w:r>
    </w:p>
    <w:p w:rsidR="002A0342" w:rsidRPr="008219D0" w:rsidRDefault="002A0342" w:rsidP="002A0342">
      <w:pPr>
        <w:pStyle w:val="6"/>
        <w:ind w:firstLine="0"/>
        <w:rPr>
          <w:bCs/>
          <w:kern w:val="36"/>
        </w:rPr>
      </w:pPr>
    </w:p>
    <w:p w:rsidR="002A0342" w:rsidRPr="008219D0" w:rsidRDefault="002A0342" w:rsidP="002A0342">
      <w:pPr>
        <w:pStyle w:val="6"/>
        <w:ind w:firstLine="0"/>
        <w:jc w:val="center"/>
        <w:rPr>
          <w:b/>
          <w:bCs/>
          <w:kern w:val="36"/>
        </w:rPr>
      </w:pPr>
      <w:r w:rsidRPr="008219D0">
        <w:rPr>
          <w:b/>
          <w:bCs/>
          <w:kern w:val="36"/>
        </w:rPr>
        <w:t>Тема 3</w:t>
      </w:r>
    </w:p>
    <w:p w:rsidR="002A0342" w:rsidRPr="008219D0" w:rsidRDefault="002A0342" w:rsidP="002A0342">
      <w:pPr>
        <w:pStyle w:val="6"/>
        <w:ind w:firstLine="0"/>
        <w:jc w:val="center"/>
        <w:rPr>
          <w:b/>
          <w:bCs/>
          <w:kern w:val="36"/>
        </w:rPr>
      </w:pPr>
    </w:p>
    <w:p w:rsidR="002A0342" w:rsidRPr="008219D0" w:rsidRDefault="002A0342" w:rsidP="00C33BD8">
      <w:pPr>
        <w:pStyle w:val="6"/>
        <w:numPr>
          <w:ilvl w:val="0"/>
          <w:numId w:val="19"/>
        </w:numPr>
        <w:ind w:left="426"/>
        <w:rPr>
          <w:bCs/>
          <w:kern w:val="36"/>
        </w:rPr>
      </w:pPr>
      <w:proofErr w:type="spellStart"/>
      <w:r w:rsidRPr="008219D0">
        <w:rPr>
          <w:bCs/>
          <w:kern w:val="36"/>
        </w:rPr>
        <w:t>Киприянова</w:t>
      </w:r>
      <w:proofErr w:type="spellEnd"/>
      <w:r w:rsidRPr="008219D0">
        <w:rPr>
          <w:bCs/>
          <w:kern w:val="36"/>
        </w:rPr>
        <w:t xml:space="preserve"> М.А., Смольников Н.С. Социальная экология. Тезаурус. Пермь: Издательство ПГТУ, 2009. – 159 с.</w:t>
      </w:r>
    </w:p>
    <w:p w:rsidR="002A0342" w:rsidRPr="008219D0" w:rsidRDefault="002A0342" w:rsidP="00C33BD8">
      <w:pPr>
        <w:pStyle w:val="6"/>
        <w:numPr>
          <w:ilvl w:val="0"/>
          <w:numId w:val="19"/>
        </w:numPr>
        <w:ind w:left="426"/>
        <w:rPr>
          <w:bCs/>
          <w:kern w:val="36"/>
        </w:rPr>
      </w:pPr>
      <w:r w:rsidRPr="008219D0">
        <w:rPr>
          <w:bCs/>
          <w:kern w:val="36"/>
        </w:rPr>
        <w:t xml:space="preserve">Научно-практический портал «Экология производства» </w:t>
      </w:r>
      <w:r w:rsidRPr="008219D0">
        <w:rPr>
          <w:bCs/>
          <w:kern w:val="36"/>
          <w:lang w:val="en-US"/>
        </w:rPr>
        <w:t>URL</w:t>
      </w:r>
      <w:r w:rsidRPr="008219D0">
        <w:rPr>
          <w:bCs/>
          <w:kern w:val="36"/>
        </w:rPr>
        <w:t>:</w:t>
      </w:r>
      <w:proofErr w:type="spellStart"/>
      <w:r w:rsidR="00A21A1C" w:rsidRPr="008219D0">
        <w:fldChar w:fldCharType="begin"/>
      </w:r>
      <w:r w:rsidRPr="008219D0">
        <w:instrText>HYPERLINK "http://www.ecoindustry.ru/news/view/12507.html"</w:instrText>
      </w:r>
      <w:r w:rsidR="00A21A1C" w:rsidRPr="008219D0">
        <w:fldChar w:fldCharType="separate"/>
      </w:r>
      <w:r w:rsidRPr="008219D0">
        <w:rPr>
          <w:rStyle w:val="ad"/>
          <w:bCs/>
          <w:kern w:val="36"/>
        </w:rPr>
        <w:t>http</w:t>
      </w:r>
      <w:proofErr w:type="spellEnd"/>
      <w:r w:rsidRPr="008219D0">
        <w:rPr>
          <w:rStyle w:val="ad"/>
          <w:bCs/>
          <w:kern w:val="36"/>
        </w:rPr>
        <w:t>://</w:t>
      </w:r>
      <w:proofErr w:type="spellStart"/>
      <w:r w:rsidRPr="008219D0">
        <w:rPr>
          <w:rStyle w:val="ad"/>
          <w:bCs/>
          <w:kern w:val="36"/>
        </w:rPr>
        <w:t>www.ecoindustry.ru</w:t>
      </w:r>
      <w:proofErr w:type="spellEnd"/>
      <w:r w:rsidRPr="008219D0">
        <w:rPr>
          <w:rStyle w:val="ad"/>
          <w:bCs/>
          <w:kern w:val="36"/>
        </w:rPr>
        <w:t>/</w:t>
      </w:r>
      <w:proofErr w:type="spellStart"/>
      <w:r w:rsidRPr="008219D0">
        <w:rPr>
          <w:rStyle w:val="ad"/>
          <w:bCs/>
          <w:kern w:val="36"/>
        </w:rPr>
        <w:t>news</w:t>
      </w:r>
      <w:proofErr w:type="spellEnd"/>
      <w:r w:rsidRPr="008219D0">
        <w:rPr>
          <w:rStyle w:val="ad"/>
          <w:bCs/>
          <w:kern w:val="36"/>
        </w:rPr>
        <w:t>/</w:t>
      </w:r>
      <w:proofErr w:type="spellStart"/>
      <w:r w:rsidRPr="008219D0">
        <w:rPr>
          <w:rStyle w:val="ad"/>
          <w:bCs/>
          <w:kern w:val="36"/>
        </w:rPr>
        <w:t>view</w:t>
      </w:r>
      <w:proofErr w:type="spellEnd"/>
      <w:r w:rsidRPr="008219D0">
        <w:rPr>
          <w:rStyle w:val="ad"/>
          <w:bCs/>
          <w:kern w:val="36"/>
        </w:rPr>
        <w:t>/12507.html</w:t>
      </w:r>
      <w:r w:rsidR="00A21A1C" w:rsidRPr="008219D0">
        <w:fldChar w:fldCharType="end"/>
      </w:r>
    </w:p>
    <w:p w:rsidR="002A0342" w:rsidRPr="008219D0" w:rsidRDefault="002A0342" w:rsidP="002A0342">
      <w:pPr>
        <w:pStyle w:val="6"/>
        <w:ind w:left="426" w:firstLine="0"/>
        <w:rPr>
          <w:bCs/>
          <w:kern w:val="36"/>
        </w:rPr>
      </w:pPr>
    </w:p>
    <w:p w:rsidR="002A0342" w:rsidRPr="008219D0" w:rsidRDefault="002A0342" w:rsidP="00C33BD8">
      <w:pPr>
        <w:pStyle w:val="6"/>
        <w:numPr>
          <w:ilvl w:val="0"/>
          <w:numId w:val="19"/>
        </w:numPr>
        <w:ind w:left="426"/>
        <w:rPr>
          <w:bCs/>
          <w:kern w:val="36"/>
        </w:rPr>
      </w:pPr>
      <w:proofErr w:type="spellStart"/>
      <w:r w:rsidRPr="008219D0">
        <w:rPr>
          <w:bCs/>
          <w:kern w:val="36"/>
        </w:rPr>
        <w:t>Сливяк</w:t>
      </w:r>
      <w:proofErr w:type="spellEnd"/>
      <w:r w:rsidRPr="008219D0">
        <w:rPr>
          <w:bCs/>
          <w:kern w:val="36"/>
        </w:rPr>
        <w:t xml:space="preserve"> В. Импорт ядерных отходов. Минимум прибыли – максимум. РАО – Москва, 2005</w:t>
      </w:r>
    </w:p>
    <w:p w:rsidR="002A0342" w:rsidRPr="008219D0" w:rsidRDefault="002A0342" w:rsidP="00C33BD8">
      <w:pPr>
        <w:pStyle w:val="6"/>
        <w:numPr>
          <w:ilvl w:val="0"/>
          <w:numId w:val="19"/>
        </w:numPr>
        <w:ind w:left="426"/>
        <w:rPr>
          <w:bCs/>
          <w:kern w:val="36"/>
        </w:rPr>
      </w:pPr>
      <w:r w:rsidRPr="008219D0">
        <w:rPr>
          <w:bCs/>
          <w:kern w:val="36"/>
        </w:rPr>
        <w:t>Официальный сайт независимой экологической некоммерческой орган</w:t>
      </w:r>
      <w:r w:rsidRPr="008219D0">
        <w:rPr>
          <w:bCs/>
          <w:kern w:val="36"/>
        </w:rPr>
        <w:t>и</w:t>
      </w:r>
      <w:r w:rsidRPr="008219D0">
        <w:rPr>
          <w:bCs/>
          <w:kern w:val="36"/>
        </w:rPr>
        <w:t xml:space="preserve">зации </w:t>
      </w:r>
      <w:proofErr w:type="spellStart"/>
      <w:r w:rsidRPr="008219D0">
        <w:rPr>
          <w:bCs/>
          <w:kern w:val="36"/>
        </w:rPr>
        <w:t>Bellona</w:t>
      </w:r>
      <w:proofErr w:type="spellEnd"/>
      <w:r w:rsidRPr="008219D0">
        <w:rPr>
          <w:bCs/>
          <w:kern w:val="36"/>
        </w:rPr>
        <w:t xml:space="preserve">. </w:t>
      </w:r>
      <w:r w:rsidRPr="008219D0">
        <w:rPr>
          <w:bCs/>
          <w:kern w:val="36"/>
          <w:lang w:val="en-US"/>
        </w:rPr>
        <w:t>URL</w:t>
      </w:r>
      <w:r w:rsidRPr="008219D0">
        <w:rPr>
          <w:bCs/>
          <w:kern w:val="36"/>
        </w:rPr>
        <w:t>:</w:t>
      </w:r>
      <w:proofErr w:type="spellStart"/>
      <w:r w:rsidR="00A21A1C" w:rsidRPr="00A21A1C">
        <w:fldChar w:fldCharType="begin"/>
      </w:r>
      <w:r w:rsidRPr="008219D0">
        <w:instrText xml:space="preserve"> HYPERLINK "https://bellona.org/news" </w:instrText>
      </w:r>
      <w:r w:rsidR="00A21A1C" w:rsidRPr="00A21A1C">
        <w:fldChar w:fldCharType="separate"/>
      </w:r>
      <w:r w:rsidRPr="008219D0">
        <w:rPr>
          <w:rStyle w:val="ad"/>
          <w:bCs/>
          <w:kern w:val="36"/>
        </w:rPr>
        <w:t>https</w:t>
      </w:r>
      <w:proofErr w:type="spellEnd"/>
      <w:r w:rsidRPr="008219D0">
        <w:rPr>
          <w:rStyle w:val="ad"/>
          <w:bCs/>
          <w:kern w:val="36"/>
        </w:rPr>
        <w:t>://</w:t>
      </w:r>
      <w:proofErr w:type="spellStart"/>
      <w:r w:rsidRPr="008219D0">
        <w:rPr>
          <w:rStyle w:val="ad"/>
          <w:bCs/>
          <w:kern w:val="36"/>
        </w:rPr>
        <w:t>bellona.org</w:t>
      </w:r>
      <w:proofErr w:type="spellEnd"/>
      <w:r w:rsidRPr="008219D0">
        <w:rPr>
          <w:rStyle w:val="ad"/>
          <w:bCs/>
          <w:kern w:val="36"/>
        </w:rPr>
        <w:t>/</w:t>
      </w:r>
      <w:proofErr w:type="spellStart"/>
      <w:r w:rsidRPr="008219D0">
        <w:rPr>
          <w:rStyle w:val="ad"/>
          <w:bCs/>
          <w:kern w:val="36"/>
        </w:rPr>
        <w:t>news</w:t>
      </w:r>
      <w:proofErr w:type="spellEnd"/>
      <w:r w:rsidR="00A21A1C" w:rsidRPr="008219D0">
        <w:rPr>
          <w:rStyle w:val="ad"/>
          <w:bCs/>
          <w:kern w:val="36"/>
        </w:rPr>
        <w:fldChar w:fldCharType="end"/>
      </w:r>
    </w:p>
    <w:p w:rsidR="002A0342" w:rsidRPr="008219D0" w:rsidRDefault="002A0342" w:rsidP="00C33BD8">
      <w:pPr>
        <w:pStyle w:val="6"/>
        <w:numPr>
          <w:ilvl w:val="0"/>
          <w:numId w:val="19"/>
        </w:numPr>
        <w:ind w:left="426"/>
        <w:rPr>
          <w:bCs/>
          <w:kern w:val="36"/>
        </w:rPr>
      </w:pPr>
      <w:r w:rsidRPr="008219D0">
        <w:rPr>
          <w:bCs/>
          <w:kern w:val="36"/>
        </w:rPr>
        <w:t xml:space="preserve">Официальный сайт </w:t>
      </w:r>
      <w:proofErr w:type="spellStart"/>
      <w:r w:rsidRPr="008219D0">
        <w:rPr>
          <w:bCs/>
          <w:kern w:val="36"/>
        </w:rPr>
        <w:t>Правда</w:t>
      </w:r>
      <w:proofErr w:type="gramStart"/>
      <w:r w:rsidRPr="008219D0">
        <w:rPr>
          <w:bCs/>
          <w:kern w:val="36"/>
        </w:rPr>
        <w:t>.р</w:t>
      </w:r>
      <w:proofErr w:type="gramEnd"/>
      <w:r w:rsidRPr="008219D0">
        <w:rPr>
          <w:bCs/>
          <w:kern w:val="36"/>
        </w:rPr>
        <w:t>у</w:t>
      </w:r>
      <w:proofErr w:type="spellEnd"/>
      <w:r w:rsidRPr="008219D0">
        <w:rPr>
          <w:bCs/>
          <w:kern w:val="36"/>
        </w:rPr>
        <w:t xml:space="preserve"> </w:t>
      </w:r>
      <w:r w:rsidRPr="008219D0">
        <w:rPr>
          <w:bCs/>
          <w:kern w:val="36"/>
          <w:lang w:val="en-US"/>
        </w:rPr>
        <w:t>URL</w:t>
      </w:r>
      <w:r w:rsidRPr="008219D0">
        <w:rPr>
          <w:bCs/>
          <w:kern w:val="36"/>
        </w:rPr>
        <w:t>:</w:t>
      </w:r>
      <w:proofErr w:type="spellStart"/>
      <w:r w:rsidR="00A21A1C" w:rsidRPr="00A21A1C">
        <w:fldChar w:fldCharType="begin"/>
      </w:r>
      <w:r w:rsidRPr="008219D0">
        <w:instrText xml:space="preserve"> HYPERLINK "https://www.pravda.ru/" </w:instrText>
      </w:r>
      <w:r w:rsidR="00A21A1C" w:rsidRPr="00A21A1C">
        <w:fldChar w:fldCharType="separate"/>
      </w:r>
      <w:r w:rsidRPr="008219D0">
        <w:rPr>
          <w:rStyle w:val="ad"/>
          <w:bCs/>
          <w:kern w:val="36"/>
        </w:rPr>
        <w:t>https</w:t>
      </w:r>
      <w:proofErr w:type="spellEnd"/>
      <w:r w:rsidRPr="008219D0">
        <w:rPr>
          <w:rStyle w:val="ad"/>
          <w:bCs/>
          <w:kern w:val="36"/>
        </w:rPr>
        <w:t>://</w:t>
      </w:r>
      <w:proofErr w:type="spellStart"/>
      <w:r w:rsidRPr="008219D0">
        <w:rPr>
          <w:rStyle w:val="ad"/>
          <w:bCs/>
          <w:kern w:val="36"/>
        </w:rPr>
        <w:t>www.pravda.ru</w:t>
      </w:r>
      <w:proofErr w:type="spellEnd"/>
      <w:r w:rsidRPr="008219D0">
        <w:rPr>
          <w:rStyle w:val="ad"/>
          <w:bCs/>
          <w:kern w:val="36"/>
        </w:rPr>
        <w:t>/</w:t>
      </w:r>
      <w:r w:rsidR="00A21A1C" w:rsidRPr="008219D0">
        <w:rPr>
          <w:rStyle w:val="ad"/>
          <w:bCs/>
          <w:kern w:val="36"/>
        </w:rPr>
        <w:fldChar w:fldCharType="end"/>
      </w:r>
    </w:p>
    <w:p w:rsidR="002A0342" w:rsidRPr="008219D0" w:rsidRDefault="002A0342" w:rsidP="00C33BD8">
      <w:pPr>
        <w:pStyle w:val="6"/>
        <w:numPr>
          <w:ilvl w:val="0"/>
          <w:numId w:val="19"/>
        </w:numPr>
        <w:ind w:left="426"/>
        <w:rPr>
          <w:bCs/>
          <w:kern w:val="36"/>
        </w:rPr>
      </w:pPr>
      <w:r w:rsidRPr="008219D0">
        <w:rPr>
          <w:bCs/>
          <w:kern w:val="36"/>
        </w:rPr>
        <w:t>Глобальная платформа петиций. Петиция «Мы против ядерного могил</w:t>
      </w:r>
      <w:r w:rsidRPr="008219D0">
        <w:rPr>
          <w:bCs/>
          <w:kern w:val="36"/>
        </w:rPr>
        <w:t>ь</w:t>
      </w:r>
      <w:r w:rsidRPr="008219D0">
        <w:rPr>
          <w:bCs/>
          <w:kern w:val="36"/>
        </w:rPr>
        <w:t xml:space="preserve">ника» </w:t>
      </w:r>
      <w:r w:rsidRPr="008219D0">
        <w:rPr>
          <w:bCs/>
          <w:kern w:val="36"/>
          <w:lang w:val="en-US"/>
        </w:rPr>
        <w:t>URL</w:t>
      </w:r>
      <w:r w:rsidRPr="008219D0">
        <w:rPr>
          <w:bCs/>
          <w:kern w:val="36"/>
        </w:rPr>
        <w:t>:</w:t>
      </w:r>
      <w:proofErr w:type="spellStart"/>
      <w:r w:rsidR="00A21A1C" w:rsidRPr="00A21A1C">
        <w:fldChar w:fldCharType="begin"/>
      </w:r>
      <w:r w:rsidRPr="008219D0">
        <w:instrText xml:space="preserve"> HYPERLINK "https://www.change.org/p/мы-против-ядерного-могильника/" </w:instrText>
      </w:r>
      <w:r w:rsidR="00A21A1C" w:rsidRPr="00A21A1C">
        <w:fldChar w:fldCharType="separate"/>
      </w:r>
      <w:r w:rsidRPr="008219D0">
        <w:rPr>
          <w:rStyle w:val="ad"/>
          <w:bCs/>
          <w:kern w:val="36"/>
        </w:rPr>
        <w:t>https</w:t>
      </w:r>
      <w:proofErr w:type="spellEnd"/>
      <w:r w:rsidRPr="008219D0">
        <w:rPr>
          <w:rStyle w:val="ad"/>
          <w:bCs/>
          <w:kern w:val="36"/>
        </w:rPr>
        <w:t>://</w:t>
      </w:r>
      <w:proofErr w:type="spellStart"/>
      <w:r w:rsidRPr="008219D0">
        <w:rPr>
          <w:rStyle w:val="ad"/>
          <w:bCs/>
          <w:kern w:val="36"/>
        </w:rPr>
        <w:t>www.change.org</w:t>
      </w:r>
      <w:proofErr w:type="spellEnd"/>
      <w:r w:rsidRPr="008219D0">
        <w:rPr>
          <w:rStyle w:val="ad"/>
          <w:bCs/>
          <w:kern w:val="36"/>
        </w:rPr>
        <w:t>/</w:t>
      </w:r>
      <w:proofErr w:type="spellStart"/>
      <w:r w:rsidRPr="008219D0">
        <w:rPr>
          <w:rStyle w:val="ad"/>
          <w:bCs/>
          <w:kern w:val="36"/>
        </w:rPr>
        <w:t>p</w:t>
      </w:r>
      <w:proofErr w:type="spellEnd"/>
      <w:r w:rsidRPr="008219D0">
        <w:rPr>
          <w:rStyle w:val="ad"/>
          <w:bCs/>
          <w:kern w:val="36"/>
        </w:rPr>
        <w:t>/</w:t>
      </w:r>
      <w:proofErr w:type="spellStart"/>
      <w:r w:rsidRPr="008219D0">
        <w:rPr>
          <w:rStyle w:val="ad"/>
          <w:bCs/>
          <w:kern w:val="36"/>
        </w:rPr>
        <w:t>мы-против-ядерного-могильника</w:t>
      </w:r>
      <w:proofErr w:type="spellEnd"/>
      <w:r w:rsidRPr="008219D0">
        <w:rPr>
          <w:rStyle w:val="ad"/>
          <w:bCs/>
          <w:kern w:val="36"/>
        </w:rPr>
        <w:t>/</w:t>
      </w:r>
      <w:r w:rsidR="00A21A1C" w:rsidRPr="008219D0">
        <w:rPr>
          <w:rStyle w:val="ad"/>
          <w:bCs/>
          <w:kern w:val="36"/>
        </w:rPr>
        <w:fldChar w:fldCharType="end"/>
      </w:r>
    </w:p>
    <w:p w:rsidR="002A0342" w:rsidRPr="008219D0" w:rsidRDefault="002A0342" w:rsidP="002A0342">
      <w:pPr>
        <w:pStyle w:val="6"/>
        <w:ind w:firstLine="0"/>
        <w:rPr>
          <w:bCs/>
          <w:kern w:val="36"/>
        </w:rPr>
      </w:pPr>
    </w:p>
    <w:p w:rsidR="002A0342" w:rsidRPr="008219D0" w:rsidRDefault="002A0342" w:rsidP="002A0342">
      <w:pPr>
        <w:pStyle w:val="6"/>
        <w:ind w:firstLine="0"/>
        <w:jc w:val="center"/>
        <w:rPr>
          <w:b/>
          <w:bCs/>
          <w:kern w:val="36"/>
        </w:rPr>
      </w:pPr>
      <w:r w:rsidRPr="008219D0">
        <w:rPr>
          <w:b/>
          <w:bCs/>
          <w:kern w:val="36"/>
        </w:rPr>
        <w:t>Тема 4.</w:t>
      </w:r>
    </w:p>
    <w:p w:rsidR="002A0342" w:rsidRPr="008219D0" w:rsidRDefault="002A0342" w:rsidP="002A0342">
      <w:pPr>
        <w:pStyle w:val="6"/>
        <w:ind w:firstLine="0"/>
        <w:rPr>
          <w:bCs/>
          <w:kern w:val="36"/>
        </w:rPr>
      </w:pPr>
    </w:p>
    <w:p w:rsidR="002A0342" w:rsidRPr="008219D0" w:rsidRDefault="002A0342" w:rsidP="00C33BD8">
      <w:pPr>
        <w:pStyle w:val="af2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proofErr w:type="spellStart"/>
      <w:r w:rsidRPr="008219D0">
        <w:rPr>
          <w:rFonts w:ascii="Times New Roman" w:hAnsi="Times New Roman"/>
          <w:sz w:val="28"/>
          <w:szCs w:val="28"/>
        </w:rPr>
        <w:t>Данлэп</w:t>
      </w:r>
      <w:proofErr w:type="spellEnd"/>
      <w:r w:rsidRPr="008219D0">
        <w:rPr>
          <w:rFonts w:ascii="Times New Roman" w:hAnsi="Times New Roman"/>
          <w:sz w:val="28"/>
          <w:szCs w:val="28"/>
        </w:rPr>
        <w:t xml:space="preserve"> Р.Э., Гэллап Дж.Г., Гэллап А.М. Здоровье планеты // Социолог</w:t>
      </w:r>
      <w:r w:rsidRPr="008219D0">
        <w:rPr>
          <w:rFonts w:ascii="Times New Roman" w:hAnsi="Times New Roman"/>
          <w:sz w:val="28"/>
          <w:szCs w:val="28"/>
        </w:rPr>
        <w:t>и</w:t>
      </w:r>
      <w:r w:rsidRPr="008219D0">
        <w:rPr>
          <w:rFonts w:ascii="Times New Roman" w:hAnsi="Times New Roman"/>
          <w:sz w:val="28"/>
          <w:szCs w:val="28"/>
        </w:rPr>
        <w:t>ческие исследования. - 1992. - № 12.</w:t>
      </w:r>
    </w:p>
    <w:p w:rsidR="002A0342" w:rsidRPr="008219D0" w:rsidRDefault="002A0342" w:rsidP="00C33BD8">
      <w:pPr>
        <w:pStyle w:val="af2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proofErr w:type="spellStart"/>
      <w:r w:rsidRPr="008219D0">
        <w:rPr>
          <w:rFonts w:ascii="Times New Roman" w:hAnsi="Times New Roman"/>
          <w:sz w:val="28"/>
          <w:szCs w:val="28"/>
        </w:rPr>
        <w:t>Киприянова</w:t>
      </w:r>
      <w:proofErr w:type="spellEnd"/>
      <w:r w:rsidRPr="008219D0">
        <w:rPr>
          <w:rFonts w:ascii="Times New Roman" w:hAnsi="Times New Roman"/>
          <w:sz w:val="28"/>
          <w:szCs w:val="28"/>
        </w:rPr>
        <w:t xml:space="preserve"> М.А. Экологическая культура и здоровье нации. В кн. Кул</w:t>
      </w:r>
      <w:r w:rsidRPr="008219D0">
        <w:rPr>
          <w:rFonts w:ascii="Times New Roman" w:hAnsi="Times New Roman"/>
          <w:sz w:val="28"/>
          <w:szCs w:val="28"/>
        </w:rPr>
        <w:t>ь</w:t>
      </w:r>
      <w:r w:rsidRPr="008219D0">
        <w:rPr>
          <w:rFonts w:ascii="Times New Roman" w:hAnsi="Times New Roman"/>
          <w:sz w:val="28"/>
          <w:szCs w:val="28"/>
        </w:rPr>
        <w:t>тура в информационно-инновационном обществе. Монография Пермь Изд-во ПНИПУ 2017. С. 407-426</w:t>
      </w:r>
    </w:p>
    <w:p w:rsidR="002A0342" w:rsidRPr="008219D0" w:rsidRDefault="002A0342" w:rsidP="00C33BD8">
      <w:pPr>
        <w:pStyle w:val="af2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 w:rsidRPr="008219D0">
        <w:rPr>
          <w:rFonts w:ascii="Times New Roman" w:hAnsi="Times New Roman"/>
          <w:sz w:val="28"/>
          <w:szCs w:val="28"/>
        </w:rPr>
        <w:t>Яблоков А. Россия: здоровье среды и людей. М., 2007. 206 с.</w:t>
      </w:r>
    </w:p>
    <w:p w:rsidR="002A0342" w:rsidRPr="008219D0" w:rsidRDefault="002A0342" w:rsidP="00C33BD8">
      <w:pPr>
        <w:pStyle w:val="af2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 w:rsidRPr="008219D0">
        <w:rPr>
          <w:rFonts w:ascii="Times New Roman" w:hAnsi="Times New Roman"/>
          <w:sz w:val="28"/>
          <w:szCs w:val="28"/>
        </w:rPr>
        <w:t>Яблоков А. Миф об экологической чистоте атомной энергетики. Учебно-методический коллектор «Психология». М., 2001. С.136.</w:t>
      </w:r>
    </w:p>
    <w:p w:rsidR="002A0342" w:rsidRPr="008219D0" w:rsidRDefault="002A0342" w:rsidP="00C33BD8">
      <w:pPr>
        <w:pStyle w:val="af2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 w:rsidRPr="008219D0">
        <w:rPr>
          <w:rFonts w:ascii="Times New Roman" w:hAnsi="Times New Roman"/>
          <w:sz w:val="28"/>
          <w:szCs w:val="28"/>
        </w:rPr>
        <w:t>Федеральная служба по надзору в сфере защиты прав потребителей и</w:t>
      </w:r>
    </w:p>
    <w:p w:rsidR="002A0342" w:rsidRPr="008219D0" w:rsidRDefault="002A0342" w:rsidP="00C33BD8">
      <w:pPr>
        <w:pStyle w:val="af2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 w:rsidRPr="008219D0">
        <w:rPr>
          <w:rFonts w:ascii="Times New Roman" w:hAnsi="Times New Roman"/>
          <w:sz w:val="28"/>
          <w:szCs w:val="28"/>
        </w:rPr>
        <w:t>благополучия человека «Центр гигиены и эпидемиологии в</w:t>
      </w:r>
    </w:p>
    <w:p w:rsidR="002A0342" w:rsidRPr="008219D0" w:rsidRDefault="002A0342" w:rsidP="00C33BD8">
      <w:pPr>
        <w:pStyle w:val="af2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 w:rsidRPr="008219D0">
        <w:rPr>
          <w:rFonts w:ascii="Times New Roman" w:hAnsi="Times New Roman"/>
          <w:sz w:val="28"/>
          <w:szCs w:val="28"/>
        </w:rPr>
        <w:t xml:space="preserve">Ленинградской области» </w:t>
      </w:r>
      <w:r w:rsidRPr="008219D0">
        <w:rPr>
          <w:rFonts w:ascii="Times New Roman" w:hAnsi="Times New Roman"/>
          <w:sz w:val="28"/>
          <w:szCs w:val="28"/>
          <w:lang w:val="en-US"/>
        </w:rPr>
        <w:t>URL</w:t>
      </w:r>
      <w:r w:rsidRPr="008219D0">
        <w:rPr>
          <w:rFonts w:ascii="Times New Roman" w:hAnsi="Times New Roman"/>
          <w:sz w:val="28"/>
          <w:szCs w:val="28"/>
        </w:rPr>
        <w:t>:</w:t>
      </w:r>
      <w:proofErr w:type="spellStart"/>
      <w:r w:rsidR="00A21A1C" w:rsidRPr="008219D0">
        <w:rPr>
          <w:rFonts w:ascii="Times New Roman" w:hAnsi="Times New Roman"/>
          <w:sz w:val="28"/>
          <w:szCs w:val="28"/>
        </w:rPr>
        <w:fldChar w:fldCharType="begin"/>
      </w:r>
      <w:r w:rsidRPr="008219D0">
        <w:rPr>
          <w:rFonts w:ascii="Times New Roman" w:hAnsi="Times New Roman"/>
          <w:sz w:val="28"/>
          <w:szCs w:val="28"/>
        </w:rPr>
        <w:instrText>HYPERLINK "http://www.fbuz47.ru/vliyanie-okruzhayushhey-sredy-na-zdorove/"</w:instrText>
      </w:r>
      <w:r w:rsidR="00A21A1C" w:rsidRPr="008219D0">
        <w:rPr>
          <w:rFonts w:ascii="Times New Roman" w:hAnsi="Times New Roman"/>
          <w:sz w:val="28"/>
          <w:szCs w:val="28"/>
        </w:rPr>
        <w:fldChar w:fldCharType="separate"/>
      </w:r>
      <w:r w:rsidRPr="008219D0">
        <w:rPr>
          <w:rStyle w:val="ad"/>
          <w:rFonts w:ascii="Times New Roman" w:hAnsi="Times New Roman"/>
          <w:sz w:val="28"/>
          <w:szCs w:val="28"/>
        </w:rPr>
        <w:t>http</w:t>
      </w:r>
      <w:proofErr w:type="spellEnd"/>
      <w:r w:rsidRPr="008219D0">
        <w:rPr>
          <w:rStyle w:val="ad"/>
          <w:rFonts w:ascii="Times New Roman" w:hAnsi="Times New Roman"/>
          <w:sz w:val="28"/>
          <w:szCs w:val="28"/>
        </w:rPr>
        <w:t>://www.fbuz47.ru/</w:t>
      </w:r>
      <w:proofErr w:type="spellStart"/>
      <w:r w:rsidRPr="008219D0">
        <w:rPr>
          <w:rStyle w:val="ad"/>
          <w:rFonts w:ascii="Times New Roman" w:hAnsi="Times New Roman"/>
          <w:sz w:val="28"/>
          <w:szCs w:val="28"/>
        </w:rPr>
        <w:t>vliyanie-okruzhayushhey-sredy-na-zdorove</w:t>
      </w:r>
      <w:proofErr w:type="spellEnd"/>
      <w:r w:rsidRPr="008219D0">
        <w:rPr>
          <w:rStyle w:val="ad"/>
          <w:rFonts w:ascii="Times New Roman" w:hAnsi="Times New Roman"/>
          <w:sz w:val="28"/>
          <w:szCs w:val="28"/>
        </w:rPr>
        <w:t>/</w:t>
      </w:r>
      <w:r w:rsidR="00A21A1C" w:rsidRPr="008219D0">
        <w:rPr>
          <w:rFonts w:ascii="Times New Roman" w:hAnsi="Times New Roman"/>
          <w:sz w:val="28"/>
          <w:szCs w:val="28"/>
        </w:rPr>
        <w:fldChar w:fldCharType="end"/>
      </w:r>
    </w:p>
    <w:p w:rsidR="002A0342" w:rsidRPr="008219D0" w:rsidRDefault="002A0342" w:rsidP="00C33BD8">
      <w:pPr>
        <w:pStyle w:val="af2"/>
        <w:numPr>
          <w:ilvl w:val="0"/>
          <w:numId w:val="19"/>
        </w:numPr>
        <w:ind w:left="426" w:hanging="426"/>
        <w:rPr>
          <w:rFonts w:ascii="Times New Roman" w:hAnsi="Times New Roman"/>
          <w:sz w:val="28"/>
          <w:szCs w:val="28"/>
        </w:rPr>
      </w:pPr>
      <w:proofErr w:type="spellStart"/>
      <w:r w:rsidRPr="008219D0">
        <w:rPr>
          <w:rFonts w:ascii="Times New Roman" w:hAnsi="Times New Roman"/>
          <w:sz w:val="28"/>
          <w:szCs w:val="28"/>
        </w:rPr>
        <w:t>Махотлова</w:t>
      </w:r>
      <w:proofErr w:type="spellEnd"/>
      <w:r w:rsidRPr="008219D0">
        <w:rPr>
          <w:rFonts w:ascii="Times New Roman" w:hAnsi="Times New Roman"/>
          <w:sz w:val="28"/>
          <w:szCs w:val="28"/>
        </w:rPr>
        <w:t xml:space="preserve"> М.Ш., </w:t>
      </w:r>
      <w:proofErr w:type="spellStart"/>
      <w:r w:rsidRPr="008219D0">
        <w:rPr>
          <w:rFonts w:ascii="Times New Roman" w:hAnsi="Times New Roman"/>
          <w:sz w:val="28"/>
          <w:szCs w:val="28"/>
        </w:rPr>
        <w:t>Карашаева</w:t>
      </w:r>
      <w:proofErr w:type="spellEnd"/>
      <w:r w:rsidRPr="008219D0">
        <w:rPr>
          <w:rFonts w:ascii="Times New Roman" w:hAnsi="Times New Roman"/>
          <w:sz w:val="28"/>
          <w:szCs w:val="28"/>
        </w:rPr>
        <w:t xml:space="preserve"> А.С., </w:t>
      </w:r>
      <w:proofErr w:type="spellStart"/>
      <w:r w:rsidRPr="008219D0">
        <w:rPr>
          <w:rFonts w:ascii="Times New Roman" w:hAnsi="Times New Roman"/>
          <w:sz w:val="28"/>
          <w:szCs w:val="28"/>
        </w:rPr>
        <w:t>Темботов</w:t>
      </w:r>
      <w:proofErr w:type="spellEnd"/>
      <w:r w:rsidRPr="008219D0">
        <w:rPr>
          <w:rFonts w:ascii="Times New Roman" w:hAnsi="Times New Roman"/>
          <w:sz w:val="28"/>
          <w:szCs w:val="28"/>
        </w:rPr>
        <w:t xml:space="preserve"> З.М. «Проблемы</w:t>
      </w:r>
    </w:p>
    <w:p w:rsidR="002A0342" w:rsidRPr="008219D0" w:rsidRDefault="002A0342" w:rsidP="00C33BD8">
      <w:pPr>
        <w:pStyle w:val="af2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 w:rsidRPr="008219D0">
        <w:rPr>
          <w:rFonts w:ascii="Times New Roman" w:hAnsi="Times New Roman"/>
          <w:sz w:val="28"/>
          <w:szCs w:val="28"/>
        </w:rPr>
        <w:t xml:space="preserve">взаимоотношения общества и природной среды» </w:t>
      </w:r>
      <w:hyperlink r:id="rId15" w:history="1">
        <w:r w:rsidRPr="008219D0">
          <w:rPr>
            <w:rStyle w:val="ad"/>
            <w:rFonts w:ascii="Times New Roman" w:hAnsi="Times New Roman"/>
            <w:sz w:val="28"/>
            <w:szCs w:val="28"/>
            <w:lang w:val="en-US"/>
          </w:rPr>
          <w:t>URL</w:t>
        </w:r>
        <w:r w:rsidRPr="008219D0">
          <w:rPr>
            <w:rStyle w:val="ad"/>
            <w:rFonts w:ascii="Times New Roman" w:hAnsi="Times New Roman"/>
            <w:sz w:val="28"/>
            <w:szCs w:val="28"/>
          </w:rPr>
          <w:t>:</w:t>
        </w:r>
        <w:r w:rsidRPr="008219D0">
          <w:rPr>
            <w:rStyle w:val="ad"/>
            <w:rFonts w:ascii="Times New Roman" w:hAnsi="Times New Roman"/>
            <w:sz w:val="28"/>
            <w:szCs w:val="28"/>
            <w:lang w:val="en-US"/>
          </w:rPr>
          <w:t>http</w:t>
        </w:r>
        <w:r w:rsidRPr="008219D0">
          <w:rPr>
            <w:rStyle w:val="ad"/>
            <w:rFonts w:ascii="Times New Roman" w:hAnsi="Times New Roman"/>
            <w:sz w:val="28"/>
            <w:szCs w:val="28"/>
          </w:rPr>
          <w:t>://</w:t>
        </w:r>
        <w:r w:rsidRPr="008219D0">
          <w:rPr>
            <w:rStyle w:val="ad"/>
            <w:rFonts w:ascii="Times New Roman" w:hAnsi="Times New Roman"/>
            <w:sz w:val="28"/>
            <w:szCs w:val="28"/>
            <w:lang w:val="en-US"/>
          </w:rPr>
          <w:t>journal</w:t>
        </w:r>
        <w:r w:rsidRPr="008219D0">
          <w:rPr>
            <w:rStyle w:val="ad"/>
            <w:rFonts w:ascii="Times New Roman" w:hAnsi="Times New Roman"/>
            <w:sz w:val="28"/>
            <w:szCs w:val="28"/>
          </w:rPr>
          <w:t>.</w:t>
        </w:r>
        <w:r w:rsidRPr="008219D0">
          <w:rPr>
            <w:rStyle w:val="ad"/>
            <w:rFonts w:ascii="Times New Roman" w:hAnsi="Times New Roman"/>
            <w:sz w:val="28"/>
            <w:szCs w:val="28"/>
            <w:lang w:val="en-US"/>
          </w:rPr>
          <w:t>org</w:t>
        </w:r>
        <w:r w:rsidRPr="008219D0">
          <w:rPr>
            <w:rStyle w:val="ad"/>
            <w:rFonts w:ascii="Times New Roman" w:hAnsi="Times New Roman"/>
            <w:sz w:val="28"/>
            <w:szCs w:val="28"/>
          </w:rPr>
          <w:t>/</w:t>
        </w:r>
        <w:r w:rsidRPr="008219D0">
          <w:rPr>
            <w:rStyle w:val="ad"/>
            <w:rFonts w:ascii="Times New Roman" w:hAnsi="Times New Roman"/>
            <w:sz w:val="28"/>
            <w:szCs w:val="28"/>
            <w:lang w:val="en-US"/>
          </w:rPr>
          <w:t>agriculture</w:t>
        </w:r>
        <w:r w:rsidRPr="008219D0">
          <w:rPr>
            <w:rStyle w:val="ad"/>
            <w:rFonts w:ascii="Times New Roman" w:hAnsi="Times New Roman"/>
            <w:sz w:val="28"/>
            <w:szCs w:val="28"/>
          </w:rPr>
          <w:t>/</w:t>
        </w:r>
        <w:proofErr w:type="spellStart"/>
        <w:r w:rsidRPr="008219D0">
          <w:rPr>
            <w:rStyle w:val="ad"/>
            <w:rFonts w:ascii="Times New Roman" w:hAnsi="Times New Roman"/>
            <w:sz w:val="28"/>
            <w:szCs w:val="28"/>
            <w:lang w:val="en-US"/>
          </w:rPr>
          <w:t>problemy</w:t>
        </w:r>
        <w:proofErr w:type="spellEnd"/>
        <w:r w:rsidRPr="008219D0">
          <w:rPr>
            <w:rStyle w:val="ad"/>
            <w:rFonts w:ascii="Times New Roman" w:hAnsi="Times New Roman"/>
            <w:sz w:val="28"/>
            <w:szCs w:val="28"/>
          </w:rPr>
          <w:t>-</w:t>
        </w:r>
        <w:proofErr w:type="spellStart"/>
        <w:r w:rsidRPr="008219D0">
          <w:rPr>
            <w:rStyle w:val="ad"/>
            <w:rFonts w:ascii="Times New Roman" w:hAnsi="Times New Roman"/>
            <w:sz w:val="28"/>
            <w:szCs w:val="28"/>
            <w:lang w:val="en-US"/>
          </w:rPr>
          <w:t>vzaimootnosheniya</w:t>
        </w:r>
        <w:proofErr w:type="spellEnd"/>
        <w:r w:rsidRPr="008219D0">
          <w:rPr>
            <w:rStyle w:val="ad"/>
            <w:rFonts w:ascii="Times New Roman" w:hAnsi="Times New Roman"/>
            <w:sz w:val="28"/>
            <w:szCs w:val="28"/>
          </w:rPr>
          <w:t>-</w:t>
        </w:r>
        <w:proofErr w:type="spellStart"/>
        <w:r w:rsidRPr="008219D0">
          <w:rPr>
            <w:rStyle w:val="ad"/>
            <w:rFonts w:ascii="Times New Roman" w:hAnsi="Times New Roman"/>
            <w:sz w:val="28"/>
            <w:szCs w:val="28"/>
            <w:lang w:val="en-US"/>
          </w:rPr>
          <w:t>obshhestva</w:t>
        </w:r>
        <w:proofErr w:type="spellEnd"/>
        <w:r w:rsidRPr="008219D0">
          <w:rPr>
            <w:rStyle w:val="ad"/>
            <w:rFonts w:ascii="Times New Roman" w:hAnsi="Times New Roman"/>
            <w:sz w:val="28"/>
            <w:szCs w:val="28"/>
          </w:rPr>
          <w:t>-</w:t>
        </w:r>
        <w:proofErr w:type="spellStart"/>
        <w:r w:rsidRPr="008219D0">
          <w:rPr>
            <w:rStyle w:val="ad"/>
            <w:rFonts w:ascii="Times New Roman" w:hAnsi="Times New Roman"/>
            <w:sz w:val="28"/>
            <w:szCs w:val="28"/>
            <w:lang w:val="en-US"/>
          </w:rPr>
          <w:t>i</w:t>
        </w:r>
        <w:proofErr w:type="spellEnd"/>
        <w:r w:rsidRPr="008219D0">
          <w:rPr>
            <w:rStyle w:val="ad"/>
            <w:rFonts w:ascii="Times New Roman" w:hAnsi="Times New Roman"/>
            <w:sz w:val="28"/>
            <w:szCs w:val="28"/>
          </w:rPr>
          <w:t>-</w:t>
        </w:r>
        <w:proofErr w:type="spellStart"/>
        <w:r w:rsidRPr="008219D0">
          <w:rPr>
            <w:rStyle w:val="ad"/>
            <w:rFonts w:ascii="Times New Roman" w:hAnsi="Times New Roman"/>
            <w:sz w:val="28"/>
            <w:szCs w:val="28"/>
            <w:lang w:val="en-US"/>
          </w:rPr>
          <w:t>prirodnoj</w:t>
        </w:r>
        <w:proofErr w:type="spellEnd"/>
        <w:r w:rsidRPr="008219D0">
          <w:rPr>
            <w:rStyle w:val="ad"/>
            <w:rFonts w:ascii="Times New Roman" w:hAnsi="Times New Roman"/>
            <w:sz w:val="28"/>
            <w:szCs w:val="28"/>
          </w:rPr>
          <w:t>-</w:t>
        </w:r>
        <w:proofErr w:type="spellStart"/>
        <w:r w:rsidRPr="008219D0">
          <w:rPr>
            <w:rStyle w:val="ad"/>
            <w:rFonts w:ascii="Times New Roman" w:hAnsi="Times New Roman"/>
            <w:sz w:val="28"/>
            <w:szCs w:val="28"/>
          </w:rPr>
          <w:t>sredy</w:t>
        </w:r>
        <w:proofErr w:type="spellEnd"/>
        <w:r w:rsidRPr="008219D0">
          <w:rPr>
            <w:rStyle w:val="ad"/>
            <w:rFonts w:ascii="Times New Roman" w:hAnsi="Times New Roman"/>
            <w:sz w:val="28"/>
            <w:szCs w:val="28"/>
          </w:rPr>
          <w:t>/</w:t>
        </w:r>
      </w:hyperlink>
      <w:r w:rsidRPr="008219D0">
        <w:rPr>
          <w:rFonts w:ascii="Times New Roman" w:hAnsi="Times New Roman"/>
          <w:sz w:val="28"/>
          <w:szCs w:val="28"/>
        </w:rPr>
        <w:t xml:space="preserve"> </w:t>
      </w:r>
    </w:p>
    <w:p w:rsidR="002A0342" w:rsidRPr="00F91A3F" w:rsidRDefault="002A0342" w:rsidP="00C33BD8">
      <w:pPr>
        <w:pStyle w:val="af2"/>
        <w:numPr>
          <w:ilvl w:val="0"/>
          <w:numId w:val="19"/>
        </w:numPr>
        <w:ind w:left="284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8219D0">
        <w:rPr>
          <w:rFonts w:ascii="Times New Roman" w:hAnsi="Times New Roman"/>
          <w:sz w:val="28"/>
          <w:szCs w:val="28"/>
        </w:rPr>
        <w:t>Гостева</w:t>
      </w:r>
      <w:proofErr w:type="spellEnd"/>
      <w:r w:rsidRPr="008219D0">
        <w:rPr>
          <w:rFonts w:ascii="Times New Roman" w:hAnsi="Times New Roman"/>
          <w:sz w:val="28"/>
          <w:szCs w:val="28"/>
        </w:rPr>
        <w:t xml:space="preserve"> С.Р «Экологические факторы здоровья населения России». </w:t>
      </w:r>
      <w:hyperlink r:id="rId16" w:history="1">
        <w:r w:rsidRPr="008219D0">
          <w:rPr>
            <w:rStyle w:val="ad"/>
            <w:rFonts w:ascii="Times New Roman" w:hAnsi="Times New Roman"/>
            <w:sz w:val="28"/>
            <w:szCs w:val="28"/>
            <w:lang w:val="en-US"/>
          </w:rPr>
          <w:t>URL</w:t>
        </w:r>
        <w:r w:rsidRPr="00F91A3F">
          <w:rPr>
            <w:rStyle w:val="ad"/>
            <w:rFonts w:ascii="Times New Roman" w:hAnsi="Times New Roman"/>
            <w:sz w:val="28"/>
            <w:szCs w:val="28"/>
            <w:lang w:val="en-US"/>
          </w:rPr>
          <w:t>:</w:t>
        </w:r>
        <w:r w:rsidRPr="008219D0">
          <w:rPr>
            <w:rStyle w:val="ad"/>
            <w:rFonts w:ascii="Times New Roman" w:hAnsi="Times New Roman"/>
            <w:sz w:val="28"/>
            <w:szCs w:val="28"/>
            <w:lang w:val="en-US"/>
          </w:rPr>
          <w:t>https</w:t>
        </w:r>
        <w:r w:rsidRPr="00F91A3F">
          <w:rPr>
            <w:rStyle w:val="ad"/>
            <w:rFonts w:ascii="Times New Roman" w:hAnsi="Times New Roman"/>
            <w:sz w:val="28"/>
            <w:szCs w:val="28"/>
            <w:lang w:val="en-US"/>
          </w:rPr>
          <w:t>://</w:t>
        </w:r>
        <w:r w:rsidRPr="008219D0">
          <w:rPr>
            <w:rStyle w:val="ad"/>
            <w:rFonts w:ascii="Times New Roman" w:hAnsi="Times New Roman"/>
            <w:sz w:val="28"/>
            <w:szCs w:val="28"/>
            <w:lang w:val="en-US"/>
          </w:rPr>
          <w:t>cyberleninka</w:t>
        </w:r>
        <w:r w:rsidRPr="00F91A3F">
          <w:rPr>
            <w:rStyle w:val="ad"/>
            <w:rFonts w:ascii="Times New Roman" w:hAnsi="Times New Roman"/>
            <w:sz w:val="28"/>
            <w:szCs w:val="28"/>
            <w:lang w:val="en-US"/>
          </w:rPr>
          <w:t>.</w:t>
        </w:r>
        <w:r w:rsidRPr="008219D0">
          <w:rPr>
            <w:rStyle w:val="ad"/>
            <w:rFonts w:ascii="Times New Roman" w:hAnsi="Times New Roman"/>
            <w:sz w:val="28"/>
            <w:szCs w:val="28"/>
            <w:lang w:val="en-US"/>
          </w:rPr>
          <w:t>ru</w:t>
        </w:r>
        <w:r w:rsidRPr="00F91A3F">
          <w:rPr>
            <w:rStyle w:val="ad"/>
            <w:rFonts w:ascii="Times New Roman" w:hAnsi="Times New Roman"/>
            <w:sz w:val="28"/>
            <w:szCs w:val="28"/>
            <w:lang w:val="en-US"/>
          </w:rPr>
          <w:t>/</w:t>
        </w:r>
        <w:r w:rsidRPr="008219D0">
          <w:rPr>
            <w:rStyle w:val="ad"/>
            <w:rFonts w:ascii="Times New Roman" w:hAnsi="Times New Roman"/>
            <w:sz w:val="28"/>
            <w:szCs w:val="28"/>
            <w:lang w:val="en-US"/>
          </w:rPr>
          <w:t>article</w:t>
        </w:r>
        <w:r w:rsidRPr="00F91A3F">
          <w:rPr>
            <w:rStyle w:val="ad"/>
            <w:rFonts w:ascii="Times New Roman" w:hAnsi="Times New Roman"/>
            <w:sz w:val="28"/>
            <w:szCs w:val="28"/>
            <w:lang w:val="en-US"/>
          </w:rPr>
          <w:t>/</w:t>
        </w:r>
        <w:r w:rsidRPr="008219D0">
          <w:rPr>
            <w:rStyle w:val="ad"/>
            <w:rFonts w:ascii="Times New Roman" w:hAnsi="Times New Roman"/>
            <w:sz w:val="28"/>
            <w:szCs w:val="28"/>
            <w:lang w:val="en-US"/>
          </w:rPr>
          <w:t>n</w:t>
        </w:r>
        <w:r w:rsidRPr="00F91A3F">
          <w:rPr>
            <w:rStyle w:val="ad"/>
            <w:rFonts w:ascii="Times New Roman" w:hAnsi="Times New Roman"/>
            <w:sz w:val="28"/>
            <w:szCs w:val="28"/>
            <w:lang w:val="en-US"/>
          </w:rPr>
          <w:t>/</w:t>
        </w:r>
        <w:r w:rsidRPr="008219D0">
          <w:rPr>
            <w:rStyle w:val="ad"/>
            <w:rFonts w:ascii="Times New Roman" w:hAnsi="Times New Roman"/>
            <w:sz w:val="28"/>
            <w:szCs w:val="28"/>
            <w:lang w:val="en-US"/>
          </w:rPr>
          <w:t>ekologicheskie</w:t>
        </w:r>
        <w:r w:rsidRPr="00F91A3F">
          <w:rPr>
            <w:rStyle w:val="ad"/>
            <w:rFonts w:ascii="Times New Roman" w:hAnsi="Times New Roman"/>
            <w:sz w:val="28"/>
            <w:szCs w:val="28"/>
            <w:lang w:val="en-US"/>
          </w:rPr>
          <w:t>-</w:t>
        </w:r>
        <w:r w:rsidRPr="008219D0">
          <w:rPr>
            <w:rStyle w:val="ad"/>
            <w:rFonts w:ascii="Times New Roman" w:hAnsi="Times New Roman"/>
            <w:sz w:val="28"/>
            <w:szCs w:val="28"/>
            <w:lang w:val="en-US"/>
          </w:rPr>
          <w:t>faktory</w:t>
        </w:r>
        <w:r w:rsidRPr="00F91A3F">
          <w:rPr>
            <w:rStyle w:val="ad"/>
            <w:rFonts w:ascii="Times New Roman" w:hAnsi="Times New Roman"/>
            <w:sz w:val="28"/>
            <w:szCs w:val="28"/>
            <w:lang w:val="en-US"/>
          </w:rPr>
          <w:t>-</w:t>
        </w:r>
        <w:r w:rsidRPr="008219D0">
          <w:rPr>
            <w:rStyle w:val="ad"/>
            <w:rFonts w:ascii="Times New Roman" w:hAnsi="Times New Roman"/>
            <w:sz w:val="28"/>
            <w:szCs w:val="28"/>
            <w:lang w:val="en-US"/>
          </w:rPr>
          <w:t>zdorovya</w:t>
        </w:r>
        <w:r w:rsidRPr="00F91A3F">
          <w:rPr>
            <w:rStyle w:val="ad"/>
            <w:rFonts w:ascii="Times New Roman" w:hAnsi="Times New Roman"/>
            <w:sz w:val="28"/>
            <w:szCs w:val="28"/>
            <w:lang w:val="en-US"/>
          </w:rPr>
          <w:t>-</w:t>
        </w:r>
        <w:r w:rsidRPr="008219D0">
          <w:rPr>
            <w:rStyle w:val="ad"/>
            <w:rFonts w:ascii="Times New Roman" w:hAnsi="Times New Roman"/>
            <w:sz w:val="28"/>
            <w:szCs w:val="28"/>
            <w:lang w:val="en-US"/>
          </w:rPr>
          <w:t>naseleniya</w:t>
        </w:r>
        <w:r w:rsidRPr="00F91A3F">
          <w:rPr>
            <w:rStyle w:val="ad"/>
            <w:rFonts w:ascii="Times New Roman" w:hAnsi="Times New Roman"/>
            <w:sz w:val="28"/>
            <w:szCs w:val="28"/>
            <w:lang w:val="en-US"/>
          </w:rPr>
          <w:t>-</w:t>
        </w:r>
        <w:r w:rsidRPr="008219D0">
          <w:rPr>
            <w:rStyle w:val="ad"/>
            <w:rFonts w:ascii="Times New Roman" w:hAnsi="Times New Roman"/>
            <w:sz w:val="28"/>
            <w:szCs w:val="28"/>
            <w:lang w:val="en-US"/>
          </w:rPr>
          <w:t>rossii</w:t>
        </w:r>
      </w:hyperlink>
      <w:r w:rsidRPr="00F91A3F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2A0342" w:rsidRPr="00F91A3F" w:rsidRDefault="002A0342" w:rsidP="002A0342">
      <w:pPr>
        <w:rPr>
          <w:sz w:val="28"/>
          <w:szCs w:val="28"/>
          <w:lang w:val="en-US"/>
        </w:rPr>
      </w:pPr>
    </w:p>
    <w:p w:rsidR="002A0342" w:rsidRPr="008219D0" w:rsidRDefault="002A0342" w:rsidP="002A0342">
      <w:pPr>
        <w:jc w:val="center"/>
        <w:rPr>
          <w:b/>
          <w:sz w:val="28"/>
          <w:szCs w:val="28"/>
        </w:rPr>
      </w:pPr>
      <w:r w:rsidRPr="008219D0">
        <w:rPr>
          <w:b/>
          <w:sz w:val="28"/>
          <w:szCs w:val="28"/>
        </w:rPr>
        <w:t>Тема 5.</w:t>
      </w:r>
    </w:p>
    <w:p w:rsidR="002A0342" w:rsidRPr="008219D0" w:rsidRDefault="002A0342" w:rsidP="002A0342">
      <w:pPr>
        <w:rPr>
          <w:sz w:val="28"/>
          <w:szCs w:val="28"/>
        </w:rPr>
      </w:pPr>
    </w:p>
    <w:p w:rsidR="002A0342" w:rsidRPr="008219D0" w:rsidRDefault="002A0342" w:rsidP="00C33BD8">
      <w:pPr>
        <w:numPr>
          <w:ilvl w:val="0"/>
          <w:numId w:val="9"/>
        </w:numPr>
        <w:ind w:left="0" w:firstLine="0"/>
        <w:rPr>
          <w:sz w:val="28"/>
          <w:szCs w:val="28"/>
        </w:rPr>
      </w:pPr>
      <w:proofErr w:type="spellStart"/>
      <w:r w:rsidRPr="008219D0">
        <w:rPr>
          <w:sz w:val="28"/>
          <w:szCs w:val="28"/>
        </w:rPr>
        <w:t>Киприянова</w:t>
      </w:r>
      <w:proofErr w:type="spellEnd"/>
      <w:r w:rsidRPr="008219D0">
        <w:rPr>
          <w:sz w:val="28"/>
          <w:szCs w:val="28"/>
        </w:rPr>
        <w:t xml:space="preserve"> М.А. Смольников С.Н. Социальная экология: субъекты с</w:t>
      </w:r>
      <w:r w:rsidRPr="008219D0">
        <w:rPr>
          <w:sz w:val="28"/>
          <w:szCs w:val="28"/>
        </w:rPr>
        <w:t>о</w:t>
      </w:r>
      <w:r w:rsidRPr="008219D0">
        <w:rPr>
          <w:sz w:val="28"/>
          <w:szCs w:val="28"/>
        </w:rPr>
        <w:t>циально-экологического действия Пермь Изд-во ПНИПУ 2017. - 116 с.</w:t>
      </w:r>
    </w:p>
    <w:p w:rsidR="002A0342" w:rsidRPr="008219D0" w:rsidRDefault="002A0342" w:rsidP="00C33BD8">
      <w:pPr>
        <w:pStyle w:val="af2"/>
        <w:numPr>
          <w:ilvl w:val="0"/>
          <w:numId w:val="9"/>
        </w:numPr>
        <w:spacing w:line="240" w:lineRule="auto"/>
        <w:ind w:left="0" w:firstLine="0"/>
        <w:rPr>
          <w:rFonts w:ascii="Times New Roman" w:hAnsi="Times New Roman"/>
          <w:sz w:val="28"/>
          <w:szCs w:val="28"/>
        </w:rPr>
      </w:pPr>
      <w:proofErr w:type="spellStart"/>
      <w:r w:rsidRPr="008219D0">
        <w:rPr>
          <w:rFonts w:ascii="Times New Roman" w:hAnsi="Times New Roman"/>
          <w:sz w:val="28"/>
          <w:szCs w:val="28"/>
          <w:shd w:val="clear" w:color="auto" w:fill="FFFFFF"/>
        </w:rPr>
        <w:t>Ситаров</w:t>
      </w:r>
      <w:proofErr w:type="spellEnd"/>
      <w:r w:rsidRPr="008219D0">
        <w:rPr>
          <w:rFonts w:ascii="Times New Roman" w:hAnsi="Times New Roman"/>
          <w:sz w:val="28"/>
          <w:szCs w:val="28"/>
          <w:shd w:val="clear" w:color="auto" w:fill="FFFFFF"/>
        </w:rPr>
        <w:t xml:space="preserve"> В. А. Социальная экология: учебник и практикум для акад</w:t>
      </w:r>
      <w:r w:rsidRPr="008219D0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8219D0">
        <w:rPr>
          <w:rFonts w:ascii="Times New Roman" w:hAnsi="Times New Roman"/>
          <w:sz w:val="28"/>
          <w:szCs w:val="28"/>
          <w:shd w:val="clear" w:color="auto" w:fill="FFFFFF"/>
        </w:rPr>
        <w:t xml:space="preserve">мического </w:t>
      </w:r>
      <w:proofErr w:type="spellStart"/>
      <w:r w:rsidRPr="008219D0">
        <w:rPr>
          <w:rFonts w:ascii="Times New Roman" w:hAnsi="Times New Roman"/>
          <w:sz w:val="28"/>
          <w:szCs w:val="28"/>
          <w:shd w:val="clear" w:color="auto" w:fill="FFFFFF"/>
        </w:rPr>
        <w:t>бакалавриата</w:t>
      </w:r>
      <w:proofErr w:type="spellEnd"/>
      <w:r w:rsidRPr="008219D0">
        <w:rPr>
          <w:rFonts w:ascii="Times New Roman" w:hAnsi="Times New Roman"/>
          <w:sz w:val="28"/>
          <w:szCs w:val="28"/>
          <w:shd w:val="clear" w:color="auto" w:fill="FFFFFF"/>
        </w:rPr>
        <w:t xml:space="preserve"> / В. А. </w:t>
      </w:r>
      <w:proofErr w:type="spellStart"/>
      <w:r w:rsidRPr="008219D0">
        <w:rPr>
          <w:rFonts w:ascii="Times New Roman" w:hAnsi="Times New Roman"/>
          <w:sz w:val="28"/>
          <w:szCs w:val="28"/>
          <w:shd w:val="clear" w:color="auto" w:fill="FFFFFF"/>
        </w:rPr>
        <w:t>Ситаров</w:t>
      </w:r>
      <w:proofErr w:type="spellEnd"/>
      <w:r w:rsidRPr="008219D0">
        <w:rPr>
          <w:rFonts w:ascii="Times New Roman" w:hAnsi="Times New Roman"/>
          <w:sz w:val="28"/>
          <w:szCs w:val="28"/>
          <w:shd w:val="clear" w:color="auto" w:fill="FFFFFF"/>
        </w:rPr>
        <w:t xml:space="preserve">, В. В. </w:t>
      </w:r>
      <w:proofErr w:type="spellStart"/>
      <w:r w:rsidRPr="008219D0">
        <w:rPr>
          <w:rFonts w:ascii="Times New Roman" w:hAnsi="Times New Roman"/>
          <w:sz w:val="28"/>
          <w:szCs w:val="28"/>
          <w:shd w:val="clear" w:color="auto" w:fill="FFFFFF"/>
        </w:rPr>
        <w:t>Пустовойтов</w:t>
      </w:r>
      <w:proofErr w:type="spellEnd"/>
      <w:r w:rsidRPr="008219D0">
        <w:rPr>
          <w:rFonts w:ascii="Times New Roman" w:hAnsi="Times New Roman"/>
          <w:sz w:val="28"/>
          <w:szCs w:val="28"/>
          <w:shd w:val="clear" w:color="auto" w:fill="FFFFFF"/>
        </w:rPr>
        <w:t xml:space="preserve">. - Москва: </w:t>
      </w:r>
      <w:proofErr w:type="spellStart"/>
      <w:r w:rsidRPr="008219D0">
        <w:rPr>
          <w:rFonts w:ascii="Times New Roman" w:hAnsi="Times New Roman"/>
          <w:sz w:val="28"/>
          <w:szCs w:val="28"/>
          <w:shd w:val="clear" w:color="auto" w:fill="FFFFFF"/>
        </w:rPr>
        <w:t>Юрайт</w:t>
      </w:r>
      <w:proofErr w:type="spellEnd"/>
      <w:r w:rsidRPr="008219D0">
        <w:rPr>
          <w:rFonts w:ascii="Times New Roman" w:hAnsi="Times New Roman"/>
          <w:sz w:val="28"/>
          <w:szCs w:val="28"/>
          <w:shd w:val="clear" w:color="auto" w:fill="FFFFFF"/>
        </w:rPr>
        <w:t>, 2016.</w:t>
      </w:r>
    </w:p>
    <w:p w:rsidR="002A0342" w:rsidRPr="008219D0" w:rsidRDefault="002A0342" w:rsidP="00C33BD8">
      <w:pPr>
        <w:pStyle w:val="af2"/>
        <w:numPr>
          <w:ilvl w:val="0"/>
          <w:numId w:val="9"/>
        </w:numPr>
        <w:spacing w:line="240" w:lineRule="auto"/>
        <w:ind w:left="0" w:firstLine="0"/>
        <w:rPr>
          <w:rFonts w:ascii="Times New Roman" w:hAnsi="Times New Roman"/>
          <w:sz w:val="28"/>
          <w:szCs w:val="28"/>
        </w:rPr>
      </w:pPr>
      <w:proofErr w:type="spellStart"/>
      <w:r w:rsidRPr="008219D0">
        <w:rPr>
          <w:rFonts w:ascii="Times New Roman" w:hAnsi="Times New Roman"/>
          <w:sz w:val="28"/>
          <w:szCs w:val="28"/>
        </w:rPr>
        <w:t>Киприянова</w:t>
      </w:r>
      <w:proofErr w:type="spellEnd"/>
      <w:r w:rsidRPr="008219D0">
        <w:rPr>
          <w:rFonts w:ascii="Times New Roman" w:hAnsi="Times New Roman"/>
          <w:sz w:val="28"/>
          <w:szCs w:val="28"/>
        </w:rPr>
        <w:t xml:space="preserve"> М.А. Смольников Н.С.  Социальная экология: тезаурус. – Пермь: Изд-во ПГТУ, 2009. – 158 с.</w:t>
      </w:r>
    </w:p>
    <w:p w:rsidR="002A0342" w:rsidRPr="008219D0" w:rsidRDefault="002A0342" w:rsidP="00C33BD8">
      <w:pPr>
        <w:pStyle w:val="af2"/>
        <w:numPr>
          <w:ilvl w:val="0"/>
          <w:numId w:val="9"/>
        </w:numPr>
        <w:spacing w:line="240" w:lineRule="auto"/>
        <w:ind w:left="0" w:firstLine="0"/>
        <w:rPr>
          <w:rFonts w:ascii="Times New Roman" w:hAnsi="Times New Roman"/>
          <w:sz w:val="28"/>
          <w:szCs w:val="28"/>
        </w:rPr>
      </w:pPr>
      <w:proofErr w:type="spellStart"/>
      <w:r w:rsidRPr="008219D0">
        <w:rPr>
          <w:rFonts w:ascii="Times New Roman" w:hAnsi="Times New Roman"/>
          <w:sz w:val="28"/>
          <w:szCs w:val="28"/>
        </w:rPr>
        <w:t>Киприянова</w:t>
      </w:r>
      <w:proofErr w:type="spellEnd"/>
      <w:r w:rsidRPr="008219D0">
        <w:rPr>
          <w:rFonts w:ascii="Times New Roman" w:hAnsi="Times New Roman"/>
          <w:sz w:val="28"/>
          <w:szCs w:val="28"/>
        </w:rPr>
        <w:t xml:space="preserve"> М.А. Социальное участие горожан в обустройстве среды своего обитания // Вестник ПНИПУ. Соц.-эк. науки, - 2016, - № 2, С.</w:t>
      </w:r>
      <w:r w:rsidR="00426D5F" w:rsidRPr="008219D0">
        <w:rPr>
          <w:rFonts w:ascii="Times New Roman" w:hAnsi="Times New Roman"/>
          <w:sz w:val="28"/>
          <w:szCs w:val="28"/>
        </w:rPr>
        <w:t xml:space="preserve"> </w:t>
      </w:r>
      <w:r w:rsidRPr="008219D0">
        <w:rPr>
          <w:rFonts w:ascii="Times New Roman" w:hAnsi="Times New Roman"/>
          <w:sz w:val="28"/>
          <w:szCs w:val="28"/>
        </w:rPr>
        <w:t>58-67.</w:t>
      </w:r>
    </w:p>
    <w:p w:rsidR="002A0342" w:rsidRPr="008219D0" w:rsidRDefault="002A0342" w:rsidP="00C33BD8">
      <w:pPr>
        <w:pStyle w:val="af2"/>
        <w:numPr>
          <w:ilvl w:val="0"/>
          <w:numId w:val="9"/>
        </w:numPr>
        <w:spacing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219D0">
        <w:rPr>
          <w:rFonts w:ascii="Times New Roman" w:hAnsi="Times New Roman"/>
          <w:sz w:val="28"/>
          <w:szCs w:val="28"/>
        </w:rPr>
        <w:t>Смольников Н.С.  О социальной экологии // Вестник ПНИПУ. Соц</w:t>
      </w:r>
      <w:r w:rsidRPr="008219D0">
        <w:rPr>
          <w:rFonts w:ascii="Times New Roman" w:hAnsi="Times New Roman"/>
          <w:sz w:val="28"/>
          <w:szCs w:val="28"/>
        </w:rPr>
        <w:t>и</w:t>
      </w:r>
      <w:r w:rsidRPr="008219D0">
        <w:rPr>
          <w:rFonts w:ascii="Times New Roman" w:hAnsi="Times New Roman"/>
          <w:sz w:val="28"/>
          <w:szCs w:val="28"/>
        </w:rPr>
        <w:t>ально-экономические науки. – № 13 (37). – 2012. – С. 36-44.</w:t>
      </w:r>
    </w:p>
    <w:p w:rsidR="002A0342" w:rsidRPr="008219D0" w:rsidRDefault="002A0342" w:rsidP="00C33BD8">
      <w:pPr>
        <w:pStyle w:val="af2"/>
        <w:numPr>
          <w:ilvl w:val="0"/>
          <w:numId w:val="9"/>
        </w:numPr>
        <w:spacing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219D0">
        <w:rPr>
          <w:rFonts w:ascii="Times New Roman" w:hAnsi="Times New Roman"/>
          <w:sz w:val="28"/>
          <w:szCs w:val="28"/>
        </w:rPr>
        <w:t xml:space="preserve">Хомич В.А. Экология городской среды: Уч. Пособие для вузов. Омск: Изд-во </w:t>
      </w:r>
      <w:proofErr w:type="spellStart"/>
      <w:r w:rsidRPr="008219D0">
        <w:rPr>
          <w:rFonts w:ascii="Times New Roman" w:hAnsi="Times New Roman"/>
          <w:sz w:val="28"/>
          <w:szCs w:val="28"/>
        </w:rPr>
        <w:t>Сиб</w:t>
      </w:r>
      <w:proofErr w:type="spellEnd"/>
      <w:r w:rsidRPr="008219D0">
        <w:rPr>
          <w:rFonts w:ascii="Times New Roman" w:hAnsi="Times New Roman"/>
          <w:sz w:val="28"/>
          <w:szCs w:val="28"/>
        </w:rPr>
        <w:t>. АДИ. 2002. - 267с.</w:t>
      </w:r>
    </w:p>
    <w:p w:rsidR="002A0342" w:rsidRPr="008219D0" w:rsidRDefault="002A0342" w:rsidP="002A0342">
      <w:pPr>
        <w:rPr>
          <w:sz w:val="28"/>
          <w:szCs w:val="28"/>
        </w:rPr>
      </w:pPr>
    </w:p>
    <w:p w:rsidR="002A0342" w:rsidRPr="008219D0" w:rsidRDefault="002A0342" w:rsidP="002A0342">
      <w:pPr>
        <w:jc w:val="center"/>
        <w:rPr>
          <w:b/>
          <w:sz w:val="28"/>
          <w:szCs w:val="28"/>
        </w:rPr>
      </w:pPr>
      <w:r w:rsidRPr="008219D0">
        <w:rPr>
          <w:b/>
          <w:sz w:val="28"/>
          <w:szCs w:val="28"/>
        </w:rPr>
        <w:t>Тема 6</w:t>
      </w:r>
    </w:p>
    <w:p w:rsidR="002A0342" w:rsidRPr="008219D0" w:rsidRDefault="002A0342" w:rsidP="002A0342">
      <w:pPr>
        <w:jc w:val="center"/>
        <w:rPr>
          <w:b/>
          <w:sz w:val="28"/>
          <w:szCs w:val="28"/>
        </w:rPr>
      </w:pPr>
    </w:p>
    <w:p w:rsidR="002A0342" w:rsidRPr="008219D0" w:rsidRDefault="002A0342" w:rsidP="00C33BD8">
      <w:pPr>
        <w:pStyle w:val="af2"/>
        <w:numPr>
          <w:ilvl w:val="0"/>
          <w:numId w:val="17"/>
        </w:numPr>
        <w:rPr>
          <w:rFonts w:ascii="Times New Roman" w:hAnsi="Times New Roman"/>
          <w:sz w:val="28"/>
          <w:szCs w:val="28"/>
        </w:rPr>
      </w:pPr>
      <w:r w:rsidRPr="008219D0">
        <w:rPr>
          <w:rFonts w:ascii="Times New Roman" w:hAnsi="Times New Roman"/>
          <w:bCs/>
          <w:kern w:val="36"/>
          <w:sz w:val="28"/>
          <w:szCs w:val="28"/>
        </w:rPr>
        <w:lastRenderedPageBreak/>
        <w:t xml:space="preserve">Стихийные бедствия и техногенные катастрофы: Превентивные меры / под ред. Ю. Быстрова, пер. с англ. Т. Гутман – М.: </w:t>
      </w:r>
      <w:proofErr w:type="spellStart"/>
      <w:r w:rsidRPr="008219D0">
        <w:rPr>
          <w:rFonts w:ascii="Times New Roman" w:hAnsi="Times New Roman"/>
          <w:bCs/>
          <w:kern w:val="36"/>
          <w:sz w:val="28"/>
          <w:szCs w:val="28"/>
        </w:rPr>
        <w:t>Альпина</w:t>
      </w:r>
      <w:proofErr w:type="spellEnd"/>
      <w:r w:rsidRPr="008219D0">
        <w:rPr>
          <w:rFonts w:ascii="Times New Roman" w:hAnsi="Times New Roman"/>
          <w:bCs/>
          <w:kern w:val="36"/>
          <w:sz w:val="28"/>
          <w:szCs w:val="28"/>
        </w:rPr>
        <w:t xml:space="preserve"> </w:t>
      </w:r>
      <w:proofErr w:type="spellStart"/>
      <w:r w:rsidRPr="008219D0">
        <w:rPr>
          <w:rFonts w:ascii="Times New Roman" w:hAnsi="Times New Roman"/>
          <w:bCs/>
          <w:kern w:val="36"/>
          <w:sz w:val="28"/>
          <w:szCs w:val="28"/>
        </w:rPr>
        <w:t>Паблишер</w:t>
      </w:r>
      <w:proofErr w:type="spellEnd"/>
      <w:r w:rsidRPr="008219D0">
        <w:rPr>
          <w:rFonts w:ascii="Times New Roman" w:hAnsi="Times New Roman"/>
          <w:bCs/>
          <w:kern w:val="36"/>
          <w:sz w:val="28"/>
          <w:szCs w:val="28"/>
        </w:rPr>
        <w:t>, 2012. - 312 с.</w:t>
      </w:r>
    </w:p>
    <w:p w:rsidR="002A0342" w:rsidRPr="008219D0" w:rsidRDefault="002A0342" w:rsidP="00C33BD8">
      <w:pPr>
        <w:pStyle w:val="6"/>
        <w:numPr>
          <w:ilvl w:val="0"/>
          <w:numId w:val="17"/>
        </w:numPr>
        <w:rPr>
          <w:bCs/>
          <w:kern w:val="36"/>
        </w:rPr>
      </w:pPr>
      <w:r w:rsidRPr="008219D0">
        <w:rPr>
          <w:bCs/>
          <w:kern w:val="36"/>
        </w:rPr>
        <w:t>Кузнецов В.Н. Социология безопасности: Учебное пособие - М., 2007. - 423 с.</w:t>
      </w:r>
    </w:p>
    <w:p w:rsidR="002A0342" w:rsidRPr="008219D0" w:rsidRDefault="002A0342" w:rsidP="00C33BD8">
      <w:pPr>
        <w:pStyle w:val="6"/>
        <w:numPr>
          <w:ilvl w:val="0"/>
          <w:numId w:val="17"/>
        </w:numPr>
        <w:rPr>
          <w:bCs/>
          <w:kern w:val="36"/>
        </w:rPr>
      </w:pPr>
      <w:r w:rsidRPr="008219D0">
        <w:rPr>
          <w:bCs/>
          <w:kern w:val="36"/>
        </w:rPr>
        <w:t>Яблоков А.В. Россия: здоровье среды и людей. М, 2007. – С.155-254.</w:t>
      </w:r>
    </w:p>
    <w:p w:rsidR="002A0342" w:rsidRPr="008219D0" w:rsidRDefault="002A0342" w:rsidP="00C33BD8">
      <w:pPr>
        <w:pStyle w:val="6"/>
        <w:numPr>
          <w:ilvl w:val="0"/>
          <w:numId w:val="17"/>
        </w:numPr>
        <w:rPr>
          <w:bCs/>
          <w:kern w:val="36"/>
        </w:rPr>
      </w:pPr>
      <w:r w:rsidRPr="008219D0">
        <w:rPr>
          <w:bCs/>
          <w:kern w:val="36"/>
        </w:rPr>
        <w:t>Степин В.С. Научное познание и ценности техногенной цивилизации //Вопросы философии. – 1989 №10. – С. 3-18.</w:t>
      </w:r>
    </w:p>
    <w:p w:rsidR="002A0342" w:rsidRPr="008219D0" w:rsidRDefault="002A0342" w:rsidP="00C33BD8">
      <w:pPr>
        <w:pStyle w:val="6"/>
        <w:numPr>
          <w:ilvl w:val="0"/>
          <w:numId w:val="17"/>
        </w:numPr>
        <w:rPr>
          <w:bCs/>
          <w:kern w:val="36"/>
        </w:rPr>
      </w:pPr>
      <w:proofErr w:type="spellStart"/>
      <w:r w:rsidRPr="008219D0">
        <w:rPr>
          <w:bCs/>
          <w:kern w:val="36"/>
        </w:rPr>
        <w:t>Баландин</w:t>
      </w:r>
      <w:proofErr w:type="spellEnd"/>
      <w:r w:rsidRPr="008219D0">
        <w:rPr>
          <w:bCs/>
          <w:kern w:val="36"/>
        </w:rPr>
        <w:t xml:space="preserve"> Р.К. Ноосфера или </w:t>
      </w:r>
      <w:proofErr w:type="spellStart"/>
      <w:r w:rsidRPr="008219D0">
        <w:rPr>
          <w:bCs/>
          <w:kern w:val="36"/>
        </w:rPr>
        <w:t>техносфера</w:t>
      </w:r>
      <w:proofErr w:type="spellEnd"/>
      <w:r w:rsidRPr="008219D0">
        <w:rPr>
          <w:bCs/>
          <w:kern w:val="36"/>
        </w:rPr>
        <w:t>? // Вопросы философии. 2005.- № 6. - С.107-116.</w:t>
      </w:r>
    </w:p>
    <w:p w:rsidR="002A0342" w:rsidRPr="008219D0" w:rsidRDefault="002A0342" w:rsidP="00C33BD8">
      <w:pPr>
        <w:pStyle w:val="6"/>
        <w:numPr>
          <w:ilvl w:val="0"/>
          <w:numId w:val="17"/>
        </w:numPr>
        <w:rPr>
          <w:bCs/>
          <w:kern w:val="36"/>
        </w:rPr>
      </w:pPr>
      <w:r w:rsidRPr="008219D0">
        <w:rPr>
          <w:bCs/>
          <w:kern w:val="36"/>
        </w:rPr>
        <w:t>10 ядерных взрывов Пермского края. URL:</w:t>
      </w:r>
      <w:hyperlink r:id="rId17" w:history="1">
        <w:r w:rsidRPr="008219D0">
          <w:rPr>
            <w:rStyle w:val="ad"/>
            <w:bCs/>
            <w:kern w:val="36"/>
          </w:rPr>
          <w:t>https://legart.livejournal.com/1260231.html</w:t>
        </w:r>
      </w:hyperlink>
    </w:p>
    <w:p w:rsidR="002A0342" w:rsidRPr="008219D0" w:rsidRDefault="002A0342" w:rsidP="002A0342">
      <w:pPr>
        <w:pStyle w:val="6"/>
        <w:ind w:firstLine="0"/>
        <w:rPr>
          <w:bCs/>
          <w:kern w:val="36"/>
        </w:rPr>
      </w:pPr>
    </w:p>
    <w:p w:rsidR="002A0342" w:rsidRPr="008219D0" w:rsidRDefault="002A0342" w:rsidP="002A0342">
      <w:pPr>
        <w:pStyle w:val="6"/>
        <w:ind w:firstLine="0"/>
        <w:jc w:val="center"/>
        <w:rPr>
          <w:b/>
          <w:bCs/>
          <w:kern w:val="36"/>
        </w:rPr>
      </w:pPr>
      <w:r w:rsidRPr="008219D0">
        <w:rPr>
          <w:b/>
          <w:bCs/>
          <w:kern w:val="36"/>
        </w:rPr>
        <w:t>Тема 7.</w:t>
      </w:r>
    </w:p>
    <w:p w:rsidR="002A0342" w:rsidRPr="008219D0" w:rsidRDefault="002A0342" w:rsidP="002A0342">
      <w:pPr>
        <w:pStyle w:val="6"/>
        <w:ind w:firstLine="0"/>
        <w:rPr>
          <w:b/>
          <w:bCs/>
          <w:kern w:val="36"/>
        </w:rPr>
      </w:pPr>
    </w:p>
    <w:p w:rsidR="002A0342" w:rsidRPr="008219D0" w:rsidRDefault="002A0342" w:rsidP="00C33BD8">
      <w:pPr>
        <w:pStyle w:val="6"/>
        <w:numPr>
          <w:ilvl w:val="0"/>
          <w:numId w:val="16"/>
        </w:numPr>
        <w:ind w:left="426"/>
        <w:rPr>
          <w:bCs/>
          <w:kern w:val="36"/>
        </w:rPr>
      </w:pPr>
      <w:r w:rsidRPr="008219D0">
        <w:rPr>
          <w:bCs/>
          <w:kern w:val="36"/>
        </w:rPr>
        <w:t xml:space="preserve">Маркузе Г. Одномерный </w:t>
      </w:r>
      <w:proofErr w:type="spellStart"/>
      <w:r w:rsidRPr="008219D0">
        <w:rPr>
          <w:bCs/>
          <w:kern w:val="36"/>
        </w:rPr>
        <w:t>человек.М</w:t>
      </w:r>
      <w:proofErr w:type="spellEnd"/>
      <w:r w:rsidRPr="008219D0">
        <w:rPr>
          <w:bCs/>
          <w:kern w:val="36"/>
        </w:rPr>
        <w:t xml:space="preserve">. </w:t>
      </w:r>
      <w:r w:rsidRPr="008219D0">
        <w:rPr>
          <w:bCs/>
          <w:kern w:val="36"/>
          <w:lang w:val="en-US"/>
        </w:rPr>
        <w:t>RELF</w:t>
      </w:r>
      <w:r w:rsidRPr="008219D0">
        <w:rPr>
          <w:bCs/>
          <w:kern w:val="36"/>
        </w:rPr>
        <w:t>-</w:t>
      </w:r>
      <w:r w:rsidRPr="008219D0">
        <w:rPr>
          <w:bCs/>
          <w:kern w:val="36"/>
          <w:lang w:val="en-US"/>
        </w:rPr>
        <w:t>book</w:t>
      </w:r>
      <w:r w:rsidRPr="008219D0">
        <w:rPr>
          <w:bCs/>
          <w:kern w:val="36"/>
        </w:rPr>
        <w:t xml:space="preserve"> 1994. – 368 с.</w:t>
      </w:r>
    </w:p>
    <w:p w:rsidR="002A0342" w:rsidRPr="008219D0" w:rsidRDefault="002A0342" w:rsidP="00C33BD8">
      <w:pPr>
        <w:pStyle w:val="6"/>
        <w:numPr>
          <w:ilvl w:val="0"/>
          <w:numId w:val="16"/>
        </w:numPr>
        <w:ind w:left="426"/>
        <w:rPr>
          <w:bCs/>
          <w:kern w:val="36"/>
        </w:rPr>
      </w:pPr>
      <w:proofErr w:type="spellStart"/>
      <w:r w:rsidRPr="008219D0">
        <w:rPr>
          <w:bCs/>
          <w:kern w:val="36"/>
        </w:rPr>
        <w:t>Киприянова</w:t>
      </w:r>
      <w:proofErr w:type="spellEnd"/>
      <w:r w:rsidRPr="008219D0">
        <w:rPr>
          <w:bCs/>
          <w:kern w:val="36"/>
        </w:rPr>
        <w:t xml:space="preserve"> М.А Экологическая культура личности – /Личность в и</w:t>
      </w:r>
      <w:r w:rsidRPr="008219D0">
        <w:rPr>
          <w:bCs/>
          <w:kern w:val="36"/>
        </w:rPr>
        <w:t>н</w:t>
      </w:r>
      <w:r w:rsidRPr="008219D0">
        <w:rPr>
          <w:bCs/>
          <w:kern w:val="36"/>
        </w:rPr>
        <w:t>формационно-инновационном обществе. Монография. Пермь. Изд-во ПНИПУ.2015. С.335-350.</w:t>
      </w:r>
    </w:p>
    <w:p w:rsidR="002A0342" w:rsidRPr="008219D0" w:rsidRDefault="002A0342" w:rsidP="00C33BD8">
      <w:pPr>
        <w:pStyle w:val="6"/>
        <w:numPr>
          <w:ilvl w:val="0"/>
          <w:numId w:val="16"/>
        </w:numPr>
        <w:ind w:left="426"/>
        <w:rPr>
          <w:bCs/>
          <w:kern w:val="36"/>
        </w:rPr>
      </w:pPr>
      <w:proofErr w:type="spellStart"/>
      <w:r w:rsidRPr="008219D0">
        <w:t>Сосунова</w:t>
      </w:r>
      <w:proofErr w:type="spellEnd"/>
      <w:r w:rsidRPr="008219D0">
        <w:t xml:space="preserve"> И.А. Методология и методы современной социальной экологии.  – М.: Изд-во МНЭПУ, 2010. –  С. 340-345.</w:t>
      </w:r>
    </w:p>
    <w:p w:rsidR="002A0342" w:rsidRPr="008219D0" w:rsidRDefault="002A0342" w:rsidP="00C33BD8">
      <w:pPr>
        <w:pStyle w:val="6"/>
        <w:numPr>
          <w:ilvl w:val="0"/>
          <w:numId w:val="16"/>
        </w:numPr>
        <w:ind w:left="426"/>
        <w:rPr>
          <w:bCs/>
          <w:kern w:val="36"/>
        </w:rPr>
      </w:pPr>
      <w:proofErr w:type="spellStart"/>
      <w:r w:rsidRPr="008219D0">
        <w:t>Киприянова</w:t>
      </w:r>
      <w:proofErr w:type="spellEnd"/>
      <w:r w:rsidRPr="008219D0">
        <w:t xml:space="preserve"> М.А. Экологическая культура и здоровье нации.  / Культура в информационно-инновационном обществе. Монография. – Пермь, Изд-во ПНИПУ 2017. – С. 407-426.</w:t>
      </w:r>
    </w:p>
    <w:p w:rsidR="002A0342" w:rsidRPr="008219D0" w:rsidRDefault="002A0342" w:rsidP="00C33BD8">
      <w:pPr>
        <w:pStyle w:val="6"/>
        <w:numPr>
          <w:ilvl w:val="0"/>
          <w:numId w:val="16"/>
        </w:numPr>
        <w:ind w:left="426"/>
        <w:rPr>
          <w:bCs/>
          <w:kern w:val="36"/>
        </w:rPr>
      </w:pPr>
      <w:r w:rsidRPr="008219D0">
        <w:rPr>
          <w:bCs/>
          <w:kern w:val="36"/>
        </w:rPr>
        <w:t>Смольников Н.С. Заметки о культуре // Вестник ПГТУ. Социально-экономические науки. - 2010. - № 6 (25).</w:t>
      </w:r>
    </w:p>
    <w:p w:rsidR="002A0342" w:rsidRPr="008219D0" w:rsidRDefault="00426D5F" w:rsidP="002A0342">
      <w:pPr>
        <w:pStyle w:val="af9"/>
        <w:spacing w:before="0" w:beforeAutospacing="0" w:after="0" w:afterAutospacing="0"/>
        <w:rPr>
          <w:sz w:val="28"/>
          <w:szCs w:val="28"/>
        </w:rPr>
      </w:pPr>
      <w:r w:rsidRPr="008219D0">
        <w:rPr>
          <w:sz w:val="28"/>
          <w:szCs w:val="28"/>
        </w:rPr>
        <w:t xml:space="preserve"> </w:t>
      </w:r>
    </w:p>
    <w:p w:rsidR="002A0342" w:rsidRPr="008219D0" w:rsidRDefault="00426D5F" w:rsidP="002A0342">
      <w:pPr>
        <w:pStyle w:val="af9"/>
        <w:spacing w:before="0" w:beforeAutospacing="0" w:after="0" w:afterAutospacing="0"/>
        <w:rPr>
          <w:bCs/>
          <w:kern w:val="36"/>
          <w:sz w:val="28"/>
          <w:szCs w:val="28"/>
        </w:rPr>
      </w:pPr>
      <w:r w:rsidRPr="008219D0">
        <w:rPr>
          <w:sz w:val="28"/>
          <w:szCs w:val="28"/>
          <w:lang w:val="en-US"/>
        </w:rPr>
        <w:t xml:space="preserve"> </w:t>
      </w:r>
    </w:p>
    <w:p w:rsidR="002A0342" w:rsidRPr="008219D0" w:rsidRDefault="002A0342" w:rsidP="002A0342">
      <w:pPr>
        <w:pStyle w:val="6"/>
        <w:ind w:firstLine="0"/>
        <w:jc w:val="center"/>
        <w:rPr>
          <w:b/>
          <w:bCs/>
          <w:kern w:val="36"/>
        </w:rPr>
      </w:pPr>
      <w:r w:rsidRPr="008219D0">
        <w:rPr>
          <w:b/>
          <w:bCs/>
          <w:kern w:val="36"/>
        </w:rPr>
        <w:t>Тема.8.</w:t>
      </w:r>
    </w:p>
    <w:p w:rsidR="002A0342" w:rsidRPr="008219D0" w:rsidRDefault="002A0342" w:rsidP="002A0342">
      <w:pPr>
        <w:pStyle w:val="6"/>
        <w:ind w:firstLine="0"/>
        <w:rPr>
          <w:b/>
          <w:bCs/>
          <w:kern w:val="36"/>
        </w:rPr>
      </w:pPr>
    </w:p>
    <w:p w:rsidR="002A0342" w:rsidRPr="008219D0" w:rsidRDefault="002A0342" w:rsidP="00C33BD8">
      <w:pPr>
        <w:pStyle w:val="6"/>
        <w:numPr>
          <w:ilvl w:val="0"/>
          <w:numId w:val="15"/>
        </w:numPr>
        <w:ind w:left="426"/>
        <w:rPr>
          <w:bCs/>
          <w:kern w:val="36"/>
        </w:rPr>
      </w:pPr>
      <w:proofErr w:type="spellStart"/>
      <w:r w:rsidRPr="008219D0">
        <w:rPr>
          <w:bCs/>
          <w:kern w:val="36"/>
        </w:rPr>
        <w:t>Радкау</w:t>
      </w:r>
      <w:proofErr w:type="spellEnd"/>
      <w:r w:rsidRPr="008219D0">
        <w:rPr>
          <w:bCs/>
          <w:kern w:val="36"/>
        </w:rPr>
        <w:t xml:space="preserve"> Й. Природа и власть. Всемирная история окружающей среды.. Пер. с нем. – М. </w:t>
      </w:r>
      <w:proofErr w:type="spellStart"/>
      <w:r w:rsidRPr="008219D0">
        <w:rPr>
          <w:bCs/>
          <w:kern w:val="36"/>
        </w:rPr>
        <w:t>Издат</w:t>
      </w:r>
      <w:proofErr w:type="spellEnd"/>
      <w:r w:rsidRPr="008219D0">
        <w:rPr>
          <w:bCs/>
          <w:kern w:val="36"/>
        </w:rPr>
        <w:t xml:space="preserve">. Дом </w:t>
      </w:r>
      <w:proofErr w:type="spellStart"/>
      <w:r w:rsidRPr="008219D0">
        <w:rPr>
          <w:bCs/>
          <w:kern w:val="36"/>
        </w:rPr>
        <w:t>Высш.шк.экономики</w:t>
      </w:r>
      <w:proofErr w:type="spellEnd"/>
      <w:r w:rsidRPr="008219D0">
        <w:rPr>
          <w:bCs/>
          <w:kern w:val="36"/>
        </w:rPr>
        <w:t>. -2014.  - 455с.</w:t>
      </w:r>
    </w:p>
    <w:p w:rsidR="002A0342" w:rsidRPr="008219D0" w:rsidRDefault="002A0342" w:rsidP="00C33BD8">
      <w:pPr>
        <w:pStyle w:val="6"/>
        <w:numPr>
          <w:ilvl w:val="0"/>
          <w:numId w:val="14"/>
        </w:numPr>
        <w:ind w:left="426"/>
        <w:rPr>
          <w:bCs/>
          <w:kern w:val="36"/>
        </w:rPr>
      </w:pPr>
      <w:proofErr w:type="spellStart"/>
      <w:r w:rsidRPr="008219D0">
        <w:rPr>
          <w:bCs/>
          <w:kern w:val="36"/>
        </w:rPr>
        <w:t>Вайсман</w:t>
      </w:r>
      <w:proofErr w:type="spellEnd"/>
      <w:r w:rsidRPr="008219D0">
        <w:rPr>
          <w:bCs/>
          <w:kern w:val="36"/>
        </w:rPr>
        <w:t xml:space="preserve"> Я.И., Рудакова Л.В., </w:t>
      </w:r>
      <w:proofErr w:type="spellStart"/>
      <w:r w:rsidRPr="008219D0">
        <w:rPr>
          <w:bCs/>
          <w:kern w:val="36"/>
        </w:rPr>
        <w:t>Арзамасова</w:t>
      </w:r>
      <w:proofErr w:type="spellEnd"/>
      <w:r w:rsidRPr="008219D0">
        <w:rPr>
          <w:bCs/>
          <w:kern w:val="36"/>
        </w:rPr>
        <w:t xml:space="preserve"> Г.С., Ильиных Г.В. Стратегия устойчивого развития урбанизированных территорий Пермь. - Изд-во 2012. - </w:t>
      </w:r>
      <w:proofErr w:type="spellStart"/>
      <w:r w:rsidRPr="008219D0">
        <w:rPr>
          <w:bCs/>
          <w:kern w:val="36"/>
        </w:rPr>
        <w:t>Уч.пос</w:t>
      </w:r>
      <w:proofErr w:type="spellEnd"/>
      <w:r w:rsidRPr="008219D0">
        <w:rPr>
          <w:bCs/>
          <w:kern w:val="36"/>
        </w:rPr>
        <w:t>.. 322 с.</w:t>
      </w:r>
    </w:p>
    <w:p w:rsidR="002A0342" w:rsidRPr="008219D0" w:rsidRDefault="002A0342" w:rsidP="00C33BD8">
      <w:pPr>
        <w:pStyle w:val="6"/>
        <w:numPr>
          <w:ilvl w:val="0"/>
          <w:numId w:val="14"/>
        </w:numPr>
        <w:ind w:left="426"/>
        <w:rPr>
          <w:bCs/>
          <w:kern w:val="36"/>
        </w:rPr>
      </w:pPr>
      <w:r w:rsidRPr="008219D0">
        <w:rPr>
          <w:bCs/>
          <w:kern w:val="36"/>
        </w:rPr>
        <w:t>Бек У. Общество риска. На пути к новому модерну. -М.: Прогресс-Традиции.2000. - 384с.</w:t>
      </w:r>
    </w:p>
    <w:p w:rsidR="002A0342" w:rsidRPr="008219D0" w:rsidRDefault="002A0342" w:rsidP="00C33BD8">
      <w:pPr>
        <w:pStyle w:val="6"/>
        <w:numPr>
          <w:ilvl w:val="0"/>
          <w:numId w:val="14"/>
        </w:numPr>
        <w:ind w:left="426"/>
        <w:rPr>
          <w:bCs/>
          <w:kern w:val="36"/>
        </w:rPr>
      </w:pPr>
      <w:proofErr w:type="spellStart"/>
      <w:r w:rsidRPr="008219D0">
        <w:rPr>
          <w:bCs/>
          <w:kern w:val="36"/>
        </w:rPr>
        <w:t>Каттон</w:t>
      </w:r>
      <w:proofErr w:type="spellEnd"/>
      <w:r w:rsidRPr="008219D0">
        <w:rPr>
          <w:bCs/>
          <w:kern w:val="36"/>
        </w:rPr>
        <w:t xml:space="preserve"> </w:t>
      </w:r>
      <w:proofErr w:type="spellStart"/>
      <w:r w:rsidRPr="008219D0">
        <w:rPr>
          <w:bCs/>
          <w:kern w:val="36"/>
        </w:rPr>
        <w:t>У.-мл</w:t>
      </w:r>
      <w:proofErr w:type="spellEnd"/>
      <w:r w:rsidRPr="008219D0">
        <w:rPr>
          <w:bCs/>
          <w:kern w:val="36"/>
        </w:rPr>
        <w:t xml:space="preserve">. Конец </w:t>
      </w:r>
      <w:proofErr w:type="spellStart"/>
      <w:r w:rsidRPr="008219D0">
        <w:rPr>
          <w:bCs/>
          <w:kern w:val="36"/>
        </w:rPr>
        <w:t>техноутопии</w:t>
      </w:r>
      <w:proofErr w:type="spellEnd"/>
      <w:r w:rsidRPr="008219D0">
        <w:rPr>
          <w:bCs/>
          <w:kern w:val="36"/>
        </w:rPr>
        <w:t>. Исследование экологических причин коллапса западной цивилизации</w:t>
      </w:r>
    </w:p>
    <w:p w:rsidR="002A0342" w:rsidRPr="008219D0" w:rsidRDefault="002A0342" w:rsidP="00C33BD8">
      <w:pPr>
        <w:pStyle w:val="6"/>
        <w:numPr>
          <w:ilvl w:val="0"/>
          <w:numId w:val="14"/>
        </w:numPr>
        <w:ind w:left="426"/>
        <w:rPr>
          <w:bCs/>
          <w:kern w:val="36"/>
        </w:rPr>
      </w:pPr>
      <w:proofErr w:type="spellStart"/>
      <w:r w:rsidRPr="008219D0">
        <w:rPr>
          <w:bCs/>
          <w:kern w:val="36"/>
        </w:rPr>
        <w:t>Заварзин</w:t>
      </w:r>
      <w:proofErr w:type="spellEnd"/>
      <w:r w:rsidRPr="008219D0">
        <w:rPr>
          <w:bCs/>
          <w:kern w:val="36"/>
        </w:rPr>
        <w:t xml:space="preserve"> Г.А. Антипод ноосферы // Вестник РАН, 2003. Том 73, № 7.- С.627-636.</w:t>
      </w:r>
    </w:p>
    <w:p w:rsidR="002A0342" w:rsidRPr="008219D0" w:rsidRDefault="002A0342" w:rsidP="002A0342">
      <w:pPr>
        <w:pStyle w:val="6"/>
        <w:ind w:firstLine="0"/>
        <w:rPr>
          <w:bCs/>
          <w:kern w:val="36"/>
        </w:rPr>
      </w:pPr>
    </w:p>
    <w:p w:rsidR="002A0342" w:rsidRPr="008219D0" w:rsidRDefault="002A0342" w:rsidP="002A0342">
      <w:pPr>
        <w:pStyle w:val="6"/>
        <w:ind w:firstLine="0"/>
        <w:jc w:val="center"/>
        <w:rPr>
          <w:bCs/>
          <w:kern w:val="36"/>
        </w:rPr>
      </w:pPr>
      <w:r w:rsidRPr="008219D0">
        <w:rPr>
          <w:b/>
          <w:bCs/>
          <w:kern w:val="36"/>
        </w:rPr>
        <w:t>Тема 9</w:t>
      </w:r>
      <w:r w:rsidRPr="008219D0">
        <w:rPr>
          <w:bCs/>
          <w:kern w:val="36"/>
        </w:rPr>
        <w:t>.</w:t>
      </w:r>
    </w:p>
    <w:p w:rsidR="002A0342" w:rsidRPr="008219D0" w:rsidRDefault="002A0342" w:rsidP="002A0342">
      <w:pPr>
        <w:pStyle w:val="6"/>
        <w:ind w:firstLine="0"/>
        <w:jc w:val="center"/>
        <w:rPr>
          <w:bCs/>
          <w:kern w:val="36"/>
        </w:rPr>
      </w:pPr>
    </w:p>
    <w:p w:rsidR="002A0342" w:rsidRPr="008219D0" w:rsidRDefault="002A0342" w:rsidP="00C33BD8">
      <w:pPr>
        <w:pStyle w:val="af2"/>
        <w:numPr>
          <w:ilvl w:val="0"/>
          <w:numId w:val="13"/>
        </w:numPr>
        <w:ind w:left="426"/>
        <w:rPr>
          <w:rFonts w:ascii="Times New Roman" w:hAnsi="Times New Roman"/>
          <w:sz w:val="28"/>
          <w:szCs w:val="28"/>
        </w:rPr>
      </w:pPr>
      <w:r w:rsidRPr="008219D0">
        <w:rPr>
          <w:rFonts w:ascii="Times New Roman" w:hAnsi="Times New Roman"/>
          <w:sz w:val="28"/>
          <w:szCs w:val="28"/>
        </w:rPr>
        <w:lastRenderedPageBreak/>
        <w:t>1.Киприянова М.А. О месте социальной экологии в социологии // Ист</w:t>
      </w:r>
      <w:r w:rsidRPr="008219D0">
        <w:rPr>
          <w:rFonts w:ascii="Times New Roman" w:hAnsi="Times New Roman"/>
          <w:sz w:val="28"/>
          <w:szCs w:val="28"/>
        </w:rPr>
        <w:t>о</w:t>
      </w:r>
      <w:r w:rsidRPr="008219D0">
        <w:rPr>
          <w:rFonts w:ascii="Times New Roman" w:hAnsi="Times New Roman"/>
          <w:sz w:val="28"/>
          <w:szCs w:val="28"/>
        </w:rPr>
        <w:t>рическая и социально-образовательная мысль. Научный журнал. – 2013, - №</w:t>
      </w:r>
      <w:r w:rsidR="00426D5F" w:rsidRPr="008219D0">
        <w:rPr>
          <w:rFonts w:ascii="Times New Roman" w:hAnsi="Times New Roman"/>
          <w:sz w:val="28"/>
          <w:szCs w:val="28"/>
        </w:rPr>
        <w:t xml:space="preserve"> </w:t>
      </w:r>
      <w:r w:rsidRPr="008219D0">
        <w:rPr>
          <w:rFonts w:ascii="Times New Roman" w:hAnsi="Times New Roman"/>
          <w:sz w:val="28"/>
          <w:szCs w:val="28"/>
        </w:rPr>
        <w:t>2, С. 152-157.</w:t>
      </w:r>
    </w:p>
    <w:p w:rsidR="002A0342" w:rsidRPr="008219D0" w:rsidRDefault="002A0342" w:rsidP="00C33BD8">
      <w:pPr>
        <w:pStyle w:val="af2"/>
        <w:numPr>
          <w:ilvl w:val="0"/>
          <w:numId w:val="13"/>
        </w:numPr>
        <w:ind w:left="426"/>
        <w:rPr>
          <w:rFonts w:ascii="Times New Roman" w:hAnsi="Times New Roman"/>
          <w:sz w:val="28"/>
          <w:szCs w:val="28"/>
        </w:rPr>
      </w:pPr>
      <w:r w:rsidRPr="008219D0">
        <w:rPr>
          <w:rFonts w:ascii="Times New Roman" w:hAnsi="Times New Roman"/>
          <w:sz w:val="28"/>
          <w:szCs w:val="28"/>
        </w:rPr>
        <w:t>2.Киприянова М.А. Социальное участие горожан в обустройстве среды своего обитания // Вестник ПНИПУ. Соц.-эк. науки, - 2016, - № 2, С.</w:t>
      </w:r>
      <w:r w:rsidR="00426D5F" w:rsidRPr="008219D0">
        <w:rPr>
          <w:rFonts w:ascii="Times New Roman" w:hAnsi="Times New Roman"/>
          <w:sz w:val="28"/>
          <w:szCs w:val="28"/>
        </w:rPr>
        <w:t xml:space="preserve"> </w:t>
      </w:r>
      <w:r w:rsidRPr="008219D0">
        <w:rPr>
          <w:rFonts w:ascii="Times New Roman" w:hAnsi="Times New Roman"/>
          <w:sz w:val="28"/>
          <w:szCs w:val="28"/>
        </w:rPr>
        <w:t>58-67.</w:t>
      </w:r>
    </w:p>
    <w:p w:rsidR="002A0342" w:rsidRPr="008219D0" w:rsidRDefault="002A0342" w:rsidP="00C33BD8">
      <w:pPr>
        <w:pStyle w:val="af2"/>
        <w:numPr>
          <w:ilvl w:val="0"/>
          <w:numId w:val="13"/>
        </w:numPr>
        <w:spacing w:line="240" w:lineRule="auto"/>
        <w:ind w:left="426"/>
        <w:rPr>
          <w:rFonts w:ascii="Times New Roman" w:hAnsi="Times New Roman"/>
          <w:sz w:val="28"/>
          <w:szCs w:val="28"/>
        </w:rPr>
      </w:pPr>
      <w:proofErr w:type="spellStart"/>
      <w:r w:rsidRPr="008219D0">
        <w:rPr>
          <w:rFonts w:ascii="Times New Roman" w:hAnsi="Times New Roman"/>
          <w:sz w:val="28"/>
          <w:szCs w:val="28"/>
        </w:rPr>
        <w:t>Киприянова</w:t>
      </w:r>
      <w:proofErr w:type="spellEnd"/>
      <w:r w:rsidRPr="008219D0">
        <w:rPr>
          <w:rFonts w:ascii="Times New Roman" w:hAnsi="Times New Roman"/>
          <w:sz w:val="28"/>
          <w:szCs w:val="28"/>
        </w:rPr>
        <w:t xml:space="preserve"> М.А, Смольников С.Н. Социологический анализ проблемы экологической справедливости -// Историческая и социально-образовательная мысль. – Т.10 – № 6 – Ч.1 2018. – С.117-126.</w:t>
      </w:r>
    </w:p>
    <w:p w:rsidR="002A0342" w:rsidRPr="008219D0" w:rsidRDefault="002A0342" w:rsidP="00C33BD8">
      <w:pPr>
        <w:pStyle w:val="af2"/>
        <w:numPr>
          <w:ilvl w:val="0"/>
          <w:numId w:val="13"/>
        </w:numPr>
        <w:spacing w:line="240" w:lineRule="auto"/>
        <w:ind w:left="426"/>
        <w:rPr>
          <w:rFonts w:ascii="Times New Roman" w:hAnsi="Times New Roman"/>
          <w:sz w:val="28"/>
          <w:szCs w:val="28"/>
        </w:rPr>
      </w:pPr>
      <w:proofErr w:type="spellStart"/>
      <w:r w:rsidRPr="008219D0">
        <w:rPr>
          <w:rFonts w:ascii="Times New Roman" w:hAnsi="Times New Roman"/>
          <w:sz w:val="28"/>
          <w:szCs w:val="28"/>
        </w:rPr>
        <w:t>Киприянова</w:t>
      </w:r>
      <w:proofErr w:type="spellEnd"/>
      <w:r w:rsidRPr="008219D0">
        <w:rPr>
          <w:rFonts w:ascii="Times New Roman" w:hAnsi="Times New Roman"/>
          <w:sz w:val="28"/>
          <w:szCs w:val="28"/>
        </w:rPr>
        <w:t xml:space="preserve"> М.А. Смольников С.Н. Социальная экология: субъекты соц</w:t>
      </w:r>
      <w:r w:rsidRPr="008219D0">
        <w:rPr>
          <w:rFonts w:ascii="Times New Roman" w:hAnsi="Times New Roman"/>
          <w:sz w:val="28"/>
          <w:szCs w:val="28"/>
        </w:rPr>
        <w:t>и</w:t>
      </w:r>
      <w:r w:rsidRPr="008219D0">
        <w:rPr>
          <w:rFonts w:ascii="Times New Roman" w:hAnsi="Times New Roman"/>
          <w:sz w:val="28"/>
          <w:szCs w:val="28"/>
        </w:rPr>
        <w:t>ально-экологического действия Пермь Изд-во ПНИПУ 2017. -116 с.</w:t>
      </w:r>
    </w:p>
    <w:p w:rsidR="002A0342" w:rsidRPr="008219D0" w:rsidRDefault="002A0342" w:rsidP="00C33BD8">
      <w:pPr>
        <w:pStyle w:val="af2"/>
        <w:numPr>
          <w:ilvl w:val="0"/>
          <w:numId w:val="13"/>
        </w:numPr>
        <w:spacing w:line="240" w:lineRule="auto"/>
        <w:ind w:left="426"/>
        <w:rPr>
          <w:rFonts w:ascii="Times New Roman" w:hAnsi="Times New Roman"/>
          <w:sz w:val="28"/>
          <w:szCs w:val="28"/>
        </w:rPr>
      </w:pPr>
      <w:r w:rsidRPr="008219D0">
        <w:rPr>
          <w:rFonts w:ascii="Times New Roman" w:hAnsi="Times New Roman"/>
          <w:sz w:val="28"/>
          <w:szCs w:val="28"/>
        </w:rPr>
        <w:t>Смольников Н.С.  О социальной экологии // Вестник ПНИПУ. Социал</w:t>
      </w:r>
      <w:r w:rsidRPr="008219D0">
        <w:rPr>
          <w:rFonts w:ascii="Times New Roman" w:hAnsi="Times New Roman"/>
          <w:sz w:val="28"/>
          <w:szCs w:val="28"/>
        </w:rPr>
        <w:t>ь</w:t>
      </w:r>
      <w:r w:rsidRPr="008219D0">
        <w:rPr>
          <w:rFonts w:ascii="Times New Roman" w:hAnsi="Times New Roman"/>
          <w:sz w:val="28"/>
          <w:szCs w:val="28"/>
        </w:rPr>
        <w:t>но-экономические науки. № 13 (37). 2012. С.36-44.</w:t>
      </w:r>
    </w:p>
    <w:p w:rsidR="002A0342" w:rsidRPr="008219D0" w:rsidRDefault="002A0342" w:rsidP="00C33BD8">
      <w:pPr>
        <w:pStyle w:val="af2"/>
        <w:numPr>
          <w:ilvl w:val="0"/>
          <w:numId w:val="13"/>
        </w:numPr>
        <w:spacing w:line="240" w:lineRule="auto"/>
        <w:ind w:left="426"/>
        <w:rPr>
          <w:rFonts w:ascii="Times New Roman" w:hAnsi="Times New Roman"/>
          <w:sz w:val="28"/>
          <w:szCs w:val="28"/>
        </w:rPr>
      </w:pPr>
      <w:proofErr w:type="spellStart"/>
      <w:r w:rsidRPr="008219D0">
        <w:rPr>
          <w:rFonts w:ascii="Times New Roman" w:hAnsi="Times New Roman"/>
          <w:sz w:val="28"/>
          <w:szCs w:val="28"/>
        </w:rPr>
        <w:t>Киприянова</w:t>
      </w:r>
      <w:proofErr w:type="spellEnd"/>
      <w:r w:rsidRPr="008219D0">
        <w:rPr>
          <w:rFonts w:ascii="Times New Roman" w:hAnsi="Times New Roman"/>
          <w:sz w:val="28"/>
          <w:szCs w:val="28"/>
        </w:rPr>
        <w:t xml:space="preserve"> М.А., Смольников Н.С.  Социальная экология: тезаурус. – Пермь: Изд-во ПГТУ, 2009. – 158 с.</w:t>
      </w:r>
    </w:p>
    <w:p w:rsidR="002A0342" w:rsidRPr="008219D0" w:rsidRDefault="002A0342" w:rsidP="002A0342">
      <w:pPr>
        <w:pStyle w:val="af2"/>
        <w:spacing w:line="240" w:lineRule="auto"/>
        <w:ind w:left="426"/>
        <w:rPr>
          <w:rFonts w:ascii="Times New Roman" w:hAnsi="Times New Roman"/>
          <w:sz w:val="28"/>
          <w:szCs w:val="28"/>
        </w:rPr>
      </w:pPr>
    </w:p>
    <w:p w:rsidR="002A0342" w:rsidRPr="008219D0" w:rsidRDefault="002A0342" w:rsidP="002A0342">
      <w:pPr>
        <w:jc w:val="center"/>
        <w:rPr>
          <w:b/>
          <w:sz w:val="28"/>
          <w:szCs w:val="28"/>
        </w:rPr>
      </w:pPr>
      <w:r w:rsidRPr="008219D0">
        <w:rPr>
          <w:b/>
          <w:sz w:val="28"/>
          <w:szCs w:val="28"/>
        </w:rPr>
        <w:t>Тема 10</w:t>
      </w:r>
    </w:p>
    <w:p w:rsidR="002A0342" w:rsidRPr="008219D0" w:rsidRDefault="002A0342" w:rsidP="002A0342">
      <w:pPr>
        <w:rPr>
          <w:sz w:val="28"/>
          <w:szCs w:val="28"/>
        </w:rPr>
      </w:pPr>
    </w:p>
    <w:p w:rsidR="002A0342" w:rsidRPr="008219D0" w:rsidRDefault="002A0342" w:rsidP="00C33BD8">
      <w:pPr>
        <w:pStyle w:val="af2"/>
        <w:numPr>
          <w:ilvl w:val="0"/>
          <w:numId w:val="10"/>
        </w:numPr>
        <w:spacing w:line="240" w:lineRule="auto"/>
        <w:ind w:left="0" w:firstLine="0"/>
        <w:rPr>
          <w:rFonts w:ascii="Times New Roman" w:hAnsi="Times New Roman"/>
          <w:sz w:val="28"/>
          <w:szCs w:val="28"/>
        </w:rPr>
      </w:pPr>
      <w:proofErr w:type="spellStart"/>
      <w:r w:rsidRPr="008219D0">
        <w:rPr>
          <w:rFonts w:ascii="Times New Roman" w:hAnsi="Times New Roman"/>
          <w:sz w:val="28"/>
          <w:szCs w:val="28"/>
        </w:rPr>
        <w:t>Киприянова</w:t>
      </w:r>
      <w:proofErr w:type="spellEnd"/>
      <w:r w:rsidRPr="008219D0">
        <w:rPr>
          <w:rFonts w:ascii="Times New Roman" w:hAnsi="Times New Roman"/>
          <w:sz w:val="28"/>
          <w:szCs w:val="28"/>
        </w:rPr>
        <w:t xml:space="preserve"> М.А. Смольников С.Н. Социальная экология: субъекты с</w:t>
      </w:r>
      <w:r w:rsidRPr="008219D0">
        <w:rPr>
          <w:rFonts w:ascii="Times New Roman" w:hAnsi="Times New Roman"/>
          <w:sz w:val="28"/>
          <w:szCs w:val="28"/>
        </w:rPr>
        <w:t>о</w:t>
      </w:r>
      <w:r w:rsidRPr="008219D0">
        <w:rPr>
          <w:rFonts w:ascii="Times New Roman" w:hAnsi="Times New Roman"/>
          <w:sz w:val="28"/>
          <w:szCs w:val="28"/>
        </w:rPr>
        <w:t>циально-экологического действия Пермь Изд-во ПНИПУ 2017. -116 с.</w:t>
      </w:r>
    </w:p>
    <w:p w:rsidR="002A0342" w:rsidRPr="008219D0" w:rsidRDefault="002A0342" w:rsidP="00C33BD8">
      <w:pPr>
        <w:pStyle w:val="af2"/>
        <w:numPr>
          <w:ilvl w:val="0"/>
          <w:numId w:val="10"/>
        </w:numPr>
        <w:spacing w:line="240" w:lineRule="auto"/>
        <w:ind w:left="0" w:firstLine="0"/>
        <w:rPr>
          <w:rFonts w:ascii="Times New Roman" w:hAnsi="Times New Roman"/>
          <w:sz w:val="28"/>
          <w:szCs w:val="28"/>
        </w:rPr>
      </w:pPr>
      <w:proofErr w:type="spellStart"/>
      <w:r w:rsidRPr="008219D0">
        <w:rPr>
          <w:rFonts w:ascii="Times New Roman" w:hAnsi="Times New Roman"/>
          <w:sz w:val="28"/>
          <w:szCs w:val="28"/>
        </w:rPr>
        <w:t>Киприянова</w:t>
      </w:r>
      <w:proofErr w:type="spellEnd"/>
      <w:r w:rsidRPr="008219D0">
        <w:rPr>
          <w:rFonts w:ascii="Times New Roman" w:hAnsi="Times New Roman"/>
          <w:sz w:val="28"/>
          <w:szCs w:val="28"/>
        </w:rPr>
        <w:t xml:space="preserve"> М.А. Социальное участие горожан в обустройстве среды своего обитания // Вестник ПНИПУ. Соц.-эк. науки, - 2016, - № 2, С.</w:t>
      </w:r>
      <w:r w:rsidR="00426D5F" w:rsidRPr="008219D0">
        <w:rPr>
          <w:rFonts w:ascii="Times New Roman" w:hAnsi="Times New Roman"/>
          <w:sz w:val="28"/>
          <w:szCs w:val="28"/>
        </w:rPr>
        <w:t xml:space="preserve"> </w:t>
      </w:r>
      <w:r w:rsidRPr="008219D0">
        <w:rPr>
          <w:rFonts w:ascii="Times New Roman" w:hAnsi="Times New Roman"/>
          <w:sz w:val="28"/>
          <w:szCs w:val="28"/>
        </w:rPr>
        <w:t>58-67.</w:t>
      </w:r>
    </w:p>
    <w:p w:rsidR="002A0342" w:rsidRPr="008219D0" w:rsidRDefault="002A0342" w:rsidP="00C33BD8">
      <w:pPr>
        <w:pStyle w:val="af2"/>
        <w:numPr>
          <w:ilvl w:val="0"/>
          <w:numId w:val="10"/>
        </w:numPr>
        <w:spacing w:line="240" w:lineRule="auto"/>
        <w:ind w:left="0" w:firstLine="0"/>
        <w:rPr>
          <w:rFonts w:ascii="Times New Roman" w:hAnsi="Times New Roman"/>
          <w:sz w:val="28"/>
          <w:szCs w:val="28"/>
        </w:rPr>
      </w:pPr>
      <w:proofErr w:type="spellStart"/>
      <w:r w:rsidRPr="008219D0">
        <w:rPr>
          <w:rFonts w:ascii="Times New Roman" w:hAnsi="Times New Roman"/>
          <w:sz w:val="28"/>
          <w:szCs w:val="28"/>
        </w:rPr>
        <w:t>Киприянова</w:t>
      </w:r>
      <w:proofErr w:type="spellEnd"/>
      <w:r w:rsidRPr="008219D0">
        <w:rPr>
          <w:rFonts w:ascii="Times New Roman" w:hAnsi="Times New Roman"/>
          <w:sz w:val="28"/>
          <w:szCs w:val="28"/>
        </w:rPr>
        <w:t xml:space="preserve"> М.А. Смольников Н.С.  Социальная экология: тезаурус. – Пермь: Изд-во ПГТУ, 2009. – 158 с.</w:t>
      </w:r>
    </w:p>
    <w:p w:rsidR="002A0342" w:rsidRPr="008219D0" w:rsidRDefault="002A0342" w:rsidP="00C33BD8">
      <w:pPr>
        <w:pStyle w:val="af2"/>
        <w:numPr>
          <w:ilvl w:val="0"/>
          <w:numId w:val="10"/>
        </w:numPr>
        <w:spacing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219D0">
        <w:rPr>
          <w:rFonts w:ascii="Times New Roman" w:hAnsi="Times New Roman"/>
          <w:sz w:val="28"/>
          <w:szCs w:val="28"/>
        </w:rPr>
        <w:t>Смольников Н.С.  О социальной экологии // Вестник ПНИПУ. Соц</w:t>
      </w:r>
      <w:r w:rsidRPr="008219D0">
        <w:rPr>
          <w:rFonts w:ascii="Times New Roman" w:hAnsi="Times New Roman"/>
          <w:sz w:val="28"/>
          <w:szCs w:val="28"/>
        </w:rPr>
        <w:t>и</w:t>
      </w:r>
      <w:r w:rsidRPr="008219D0">
        <w:rPr>
          <w:rFonts w:ascii="Times New Roman" w:hAnsi="Times New Roman"/>
          <w:sz w:val="28"/>
          <w:szCs w:val="28"/>
        </w:rPr>
        <w:t>ально-экономические науки. № 13 (37). 2012. С.36-44.</w:t>
      </w:r>
    </w:p>
    <w:p w:rsidR="002A0342" w:rsidRPr="008219D0" w:rsidRDefault="002A0342" w:rsidP="00C33BD8">
      <w:pPr>
        <w:pStyle w:val="af2"/>
        <w:numPr>
          <w:ilvl w:val="0"/>
          <w:numId w:val="10"/>
        </w:numPr>
        <w:spacing w:line="240" w:lineRule="auto"/>
        <w:ind w:left="0" w:firstLine="0"/>
        <w:rPr>
          <w:rFonts w:ascii="Times New Roman" w:hAnsi="Times New Roman"/>
          <w:sz w:val="28"/>
          <w:szCs w:val="28"/>
        </w:rPr>
      </w:pPr>
      <w:proofErr w:type="spellStart"/>
      <w:r w:rsidRPr="008219D0">
        <w:rPr>
          <w:rFonts w:ascii="Times New Roman" w:hAnsi="Times New Roman"/>
          <w:sz w:val="28"/>
          <w:szCs w:val="28"/>
        </w:rPr>
        <w:t>Яницкий</w:t>
      </w:r>
      <w:proofErr w:type="spellEnd"/>
      <w:r w:rsidRPr="008219D0">
        <w:rPr>
          <w:rFonts w:ascii="Times New Roman" w:hAnsi="Times New Roman"/>
          <w:sz w:val="28"/>
          <w:szCs w:val="28"/>
        </w:rPr>
        <w:t xml:space="preserve"> О.Н. Университет, профессура, студенческий </w:t>
      </w:r>
      <w:proofErr w:type="spellStart"/>
      <w:r w:rsidRPr="008219D0">
        <w:rPr>
          <w:rFonts w:ascii="Times New Roman" w:hAnsi="Times New Roman"/>
          <w:sz w:val="28"/>
          <w:szCs w:val="28"/>
        </w:rPr>
        <w:t>экоактивизм</w:t>
      </w:r>
      <w:proofErr w:type="spellEnd"/>
      <w:r w:rsidRPr="008219D0">
        <w:rPr>
          <w:rFonts w:ascii="Times New Roman" w:hAnsi="Times New Roman"/>
          <w:sz w:val="28"/>
          <w:szCs w:val="28"/>
        </w:rPr>
        <w:t>: к истории студенческого природоохранного движения в СССР/РФ // социол</w:t>
      </w:r>
      <w:r w:rsidRPr="008219D0">
        <w:rPr>
          <w:rFonts w:ascii="Times New Roman" w:hAnsi="Times New Roman"/>
          <w:sz w:val="28"/>
          <w:szCs w:val="28"/>
        </w:rPr>
        <w:t>о</w:t>
      </w:r>
      <w:r w:rsidRPr="008219D0">
        <w:rPr>
          <w:rFonts w:ascii="Times New Roman" w:hAnsi="Times New Roman"/>
          <w:sz w:val="28"/>
          <w:szCs w:val="28"/>
        </w:rPr>
        <w:t>гические исследования. 2015. № 2. С.150-168.</w:t>
      </w:r>
    </w:p>
    <w:p w:rsidR="002A0342" w:rsidRPr="008219D0" w:rsidRDefault="002A0342" w:rsidP="00C33BD8">
      <w:pPr>
        <w:pStyle w:val="af2"/>
        <w:numPr>
          <w:ilvl w:val="0"/>
          <w:numId w:val="10"/>
        </w:numPr>
        <w:spacing w:line="240" w:lineRule="auto"/>
        <w:ind w:left="0" w:firstLine="0"/>
        <w:rPr>
          <w:rFonts w:ascii="Times New Roman" w:hAnsi="Times New Roman"/>
          <w:bCs/>
          <w:kern w:val="36"/>
          <w:sz w:val="28"/>
          <w:szCs w:val="28"/>
        </w:rPr>
      </w:pPr>
      <w:proofErr w:type="spellStart"/>
      <w:r w:rsidRPr="008219D0">
        <w:rPr>
          <w:rFonts w:ascii="Times New Roman" w:hAnsi="Times New Roman"/>
          <w:sz w:val="28"/>
          <w:szCs w:val="28"/>
        </w:rPr>
        <w:t>Яницкий</w:t>
      </w:r>
      <w:proofErr w:type="spellEnd"/>
      <w:r w:rsidRPr="008219D0">
        <w:rPr>
          <w:rFonts w:ascii="Times New Roman" w:hAnsi="Times New Roman"/>
          <w:sz w:val="28"/>
          <w:szCs w:val="28"/>
        </w:rPr>
        <w:t xml:space="preserve"> О.Н. Экологическое движение в России. Критический анализ М. Ин-т социологии РАН. 1996.</w:t>
      </w:r>
    </w:p>
    <w:p w:rsidR="007048E0" w:rsidRPr="008219D0" w:rsidRDefault="007048E0" w:rsidP="006C49DB">
      <w:pPr>
        <w:jc w:val="center"/>
        <w:rPr>
          <w:b/>
          <w:bCs/>
          <w:color w:val="FF0000"/>
          <w:sz w:val="28"/>
          <w:szCs w:val="28"/>
        </w:rPr>
      </w:pPr>
    </w:p>
    <w:p w:rsidR="00D83D25" w:rsidRPr="003067CA" w:rsidRDefault="00D83D25" w:rsidP="006C49DB">
      <w:pPr>
        <w:jc w:val="center"/>
        <w:rPr>
          <w:b/>
          <w:bCs/>
          <w:sz w:val="28"/>
          <w:szCs w:val="28"/>
        </w:rPr>
      </w:pPr>
      <w:r w:rsidRPr="003067CA">
        <w:rPr>
          <w:b/>
          <w:bCs/>
          <w:sz w:val="28"/>
          <w:szCs w:val="28"/>
        </w:rPr>
        <w:t>СЕМЕСТР 3</w:t>
      </w:r>
    </w:p>
    <w:p w:rsidR="00782ADC" w:rsidRPr="008219D0" w:rsidRDefault="00782ADC" w:rsidP="00782ADC">
      <w:pPr>
        <w:jc w:val="center"/>
        <w:rPr>
          <w:b/>
          <w:bCs/>
          <w:sz w:val="28"/>
          <w:szCs w:val="28"/>
        </w:rPr>
      </w:pPr>
      <w:r w:rsidRPr="008219D0">
        <w:rPr>
          <w:b/>
          <w:bCs/>
          <w:sz w:val="28"/>
          <w:szCs w:val="28"/>
        </w:rPr>
        <w:t>Темы</w:t>
      </w:r>
    </w:p>
    <w:p w:rsidR="00582DB7" w:rsidRDefault="00582DB7" w:rsidP="00582DB7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</w:p>
    <w:p w:rsidR="00582DB7" w:rsidRPr="008219D0" w:rsidRDefault="00582DB7" w:rsidP="00582DB7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  <w:r w:rsidRPr="008219D0">
        <w:rPr>
          <w:kern w:val="28"/>
          <w:sz w:val="28"/>
          <w:szCs w:val="28"/>
        </w:rPr>
        <w:t>Тема 1. Системный подход и его применение</w:t>
      </w:r>
      <w:r w:rsidRPr="00582DB7">
        <w:rPr>
          <w:kern w:val="28"/>
          <w:sz w:val="28"/>
          <w:szCs w:val="28"/>
        </w:rPr>
        <w:t xml:space="preserve"> </w:t>
      </w:r>
      <w:r w:rsidRPr="008219D0">
        <w:rPr>
          <w:kern w:val="28"/>
          <w:sz w:val="28"/>
          <w:szCs w:val="28"/>
        </w:rPr>
        <w:t>в социологии</w:t>
      </w:r>
    </w:p>
    <w:p w:rsidR="00582DB7" w:rsidRDefault="00582DB7" w:rsidP="00582DB7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  <w:r w:rsidRPr="008219D0">
        <w:rPr>
          <w:kern w:val="28"/>
          <w:sz w:val="28"/>
          <w:szCs w:val="28"/>
        </w:rPr>
        <w:t xml:space="preserve">Тема </w:t>
      </w:r>
      <w:r w:rsidR="00725B27">
        <w:rPr>
          <w:kern w:val="28"/>
          <w:sz w:val="28"/>
          <w:szCs w:val="28"/>
        </w:rPr>
        <w:t>2</w:t>
      </w:r>
      <w:r w:rsidRPr="008219D0">
        <w:rPr>
          <w:kern w:val="28"/>
          <w:sz w:val="28"/>
          <w:szCs w:val="28"/>
        </w:rPr>
        <w:t xml:space="preserve">. </w:t>
      </w:r>
      <w:proofErr w:type="spellStart"/>
      <w:r w:rsidRPr="008219D0">
        <w:rPr>
          <w:kern w:val="28"/>
          <w:sz w:val="28"/>
          <w:szCs w:val="28"/>
        </w:rPr>
        <w:t>Шкалирование</w:t>
      </w:r>
      <w:proofErr w:type="spellEnd"/>
      <w:r w:rsidRPr="008219D0">
        <w:rPr>
          <w:kern w:val="28"/>
          <w:sz w:val="28"/>
          <w:szCs w:val="28"/>
        </w:rPr>
        <w:t xml:space="preserve"> как моделирование.</w:t>
      </w:r>
    </w:p>
    <w:p w:rsidR="00582DB7" w:rsidRDefault="00582DB7" w:rsidP="00582DB7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  <w:r w:rsidRPr="008219D0">
        <w:rPr>
          <w:kern w:val="28"/>
          <w:sz w:val="28"/>
          <w:szCs w:val="28"/>
        </w:rPr>
        <w:t xml:space="preserve">Тема </w:t>
      </w:r>
      <w:r w:rsidR="00725B27">
        <w:rPr>
          <w:kern w:val="28"/>
          <w:sz w:val="28"/>
          <w:szCs w:val="28"/>
        </w:rPr>
        <w:t>3</w:t>
      </w:r>
      <w:r w:rsidRPr="008219D0">
        <w:rPr>
          <w:kern w:val="28"/>
          <w:sz w:val="28"/>
          <w:szCs w:val="28"/>
        </w:rPr>
        <w:t xml:space="preserve">. Уровни измерения, классификация </w:t>
      </w:r>
      <w:proofErr w:type="spellStart"/>
      <w:r w:rsidRPr="008219D0">
        <w:rPr>
          <w:kern w:val="28"/>
          <w:sz w:val="28"/>
          <w:szCs w:val="28"/>
        </w:rPr>
        <w:t>Стивенса</w:t>
      </w:r>
      <w:proofErr w:type="spellEnd"/>
      <w:r w:rsidRPr="008219D0">
        <w:rPr>
          <w:kern w:val="28"/>
          <w:sz w:val="28"/>
          <w:szCs w:val="28"/>
        </w:rPr>
        <w:t>.</w:t>
      </w:r>
    </w:p>
    <w:p w:rsidR="00582DB7" w:rsidRDefault="00582DB7" w:rsidP="00582DB7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  <w:r w:rsidRPr="008219D0">
        <w:rPr>
          <w:kern w:val="28"/>
          <w:sz w:val="28"/>
          <w:szCs w:val="28"/>
        </w:rPr>
        <w:t xml:space="preserve">Тема </w:t>
      </w:r>
      <w:r w:rsidR="00725B27">
        <w:rPr>
          <w:kern w:val="28"/>
          <w:sz w:val="28"/>
          <w:szCs w:val="28"/>
        </w:rPr>
        <w:t>4</w:t>
      </w:r>
      <w:r w:rsidRPr="008219D0">
        <w:rPr>
          <w:kern w:val="28"/>
          <w:sz w:val="28"/>
          <w:szCs w:val="28"/>
        </w:rPr>
        <w:t xml:space="preserve">. Шкалы </w:t>
      </w:r>
      <w:r w:rsidR="00725B27" w:rsidRPr="00D058A7">
        <w:rPr>
          <w:kern w:val="28"/>
          <w:sz w:val="28"/>
          <w:szCs w:val="28"/>
        </w:rPr>
        <w:t>для измерения</w:t>
      </w:r>
      <w:r w:rsidR="00725B27" w:rsidRPr="008219D0">
        <w:rPr>
          <w:kern w:val="28"/>
          <w:sz w:val="28"/>
          <w:szCs w:val="28"/>
        </w:rPr>
        <w:t xml:space="preserve"> </w:t>
      </w:r>
      <w:r w:rsidRPr="008219D0">
        <w:rPr>
          <w:kern w:val="28"/>
          <w:sz w:val="28"/>
          <w:szCs w:val="28"/>
        </w:rPr>
        <w:t>установок.</w:t>
      </w:r>
    </w:p>
    <w:p w:rsidR="00582DB7" w:rsidRDefault="00582DB7" w:rsidP="00582DB7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  <w:r w:rsidRPr="008219D0">
        <w:rPr>
          <w:kern w:val="28"/>
          <w:sz w:val="28"/>
          <w:szCs w:val="28"/>
        </w:rPr>
        <w:t xml:space="preserve">Тема </w:t>
      </w:r>
      <w:r w:rsidR="00725B27">
        <w:rPr>
          <w:kern w:val="28"/>
          <w:sz w:val="28"/>
          <w:szCs w:val="28"/>
        </w:rPr>
        <w:t>5</w:t>
      </w:r>
      <w:r w:rsidRPr="008219D0">
        <w:rPr>
          <w:kern w:val="28"/>
          <w:sz w:val="28"/>
          <w:szCs w:val="28"/>
        </w:rPr>
        <w:t xml:space="preserve">. </w:t>
      </w:r>
      <w:r w:rsidR="00725B27">
        <w:rPr>
          <w:kern w:val="28"/>
          <w:sz w:val="28"/>
          <w:szCs w:val="28"/>
        </w:rPr>
        <w:t>О</w:t>
      </w:r>
      <w:r w:rsidRPr="008219D0">
        <w:rPr>
          <w:kern w:val="28"/>
          <w:sz w:val="28"/>
          <w:szCs w:val="28"/>
        </w:rPr>
        <w:t>ш</w:t>
      </w:r>
      <w:r w:rsidR="00725B27" w:rsidRPr="008219D0">
        <w:rPr>
          <w:kern w:val="28"/>
          <w:sz w:val="28"/>
          <w:szCs w:val="28"/>
        </w:rPr>
        <w:t>и</w:t>
      </w:r>
      <w:r w:rsidRPr="008219D0">
        <w:rPr>
          <w:kern w:val="28"/>
          <w:sz w:val="28"/>
          <w:szCs w:val="28"/>
        </w:rPr>
        <w:t>б</w:t>
      </w:r>
      <w:r w:rsidR="00725B27">
        <w:rPr>
          <w:kern w:val="28"/>
          <w:sz w:val="28"/>
          <w:szCs w:val="28"/>
        </w:rPr>
        <w:t>к</w:t>
      </w:r>
      <w:r w:rsidR="00725B27" w:rsidRPr="008219D0">
        <w:rPr>
          <w:kern w:val="28"/>
          <w:sz w:val="28"/>
          <w:szCs w:val="28"/>
        </w:rPr>
        <w:t>и</w:t>
      </w:r>
      <w:r w:rsidRPr="008219D0">
        <w:rPr>
          <w:kern w:val="28"/>
          <w:sz w:val="28"/>
          <w:szCs w:val="28"/>
        </w:rPr>
        <w:t xml:space="preserve"> при </w:t>
      </w:r>
      <w:proofErr w:type="spellStart"/>
      <w:r w:rsidRPr="008219D0">
        <w:rPr>
          <w:kern w:val="28"/>
          <w:sz w:val="28"/>
          <w:szCs w:val="28"/>
        </w:rPr>
        <w:t>шкалировании</w:t>
      </w:r>
      <w:proofErr w:type="spellEnd"/>
      <w:r w:rsidR="00725B27" w:rsidRPr="00725B27">
        <w:rPr>
          <w:kern w:val="28"/>
          <w:sz w:val="28"/>
          <w:szCs w:val="28"/>
        </w:rPr>
        <w:t xml:space="preserve"> </w:t>
      </w:r>
      <w:r w:rsidR="00725B27" w:rsidRPr="008219D0">
        <w:rPr>
          <w:kern w:val="28"/>
          <w:sz w:val="28"/>
          <w:szCs w:val="28"/>
        </w:rPr>
        <w:t>в социологии</w:t>
      </w:r>
      <w:r w:rsidRPr="008219D0">
        <w:rPr>
          <w:kern w:val="28"/>
          <w:sz w:val="28"/>
          <w:szCs w:val="28"/>
        </w:rPr>
        <w:t>.</w:t>
      </w:r>
    </w:p>
    <w:p w:rsidR="00582DB7" w:rsidRDefault="00582DB7" w:rsidP="00582DB7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  <w:r w:rsidRPr="008219D0">
        <w:rPr>
          <w:kern w:val="28"/>
          <w:sz w:val="28"/>
          <w:szCs w:val="28"/>
        </w:rPr>
        <w:t xml:space="preserve">Тема </w:t>
      </w:r>
      <w:r w:rsidR="00725B27">
        <w:rPr>
          <w:kern w:val="28"/>
          <w:sz w:val="28"/>
          <w:szCs w:val="28"/>
        </w:rPr>
        <w:t>6</w:t>
      </w:r>
      <w:r w:rsidRPr="008219D0">
        <w:rPr>
          <w:kern w:val="28"/>
          <w:sz w:val="28"/>
          <w:szCs w:val="28"/>
        </w:rPr>
        <w:t>. Измер</w:t>
      </w:r>
      <w:r w:rsidR="00725B27">
        <w:rPr>
          <w:kern w:val="28"/>
          <w:sz w:val="28"/>
          <w:szCs w:val="28"/>
        </w:rPr>
        <w:t>ение в выборочных исследованиях</w:t>
      </w:r>
      <w:r w:rsidRPr="008219D0">
        <w:rPr>
          <w:kern w:val="28"/>
          <w:sz w:val="28"/>
          <w:szCs w:val="28"/>
        </w:rPr>
        <w:t>.</w:t>
      </w:r>
    </w:p>
    <w:p w:rsidR="00872A75" w:rsidRPr="008219D0" w:rsidRDefault="00872A75" w:rsidP="00582DB7">
      <w:pPr>
        <w:jc w:val="both"/>
        <w:rPr>
          <w:bCs/>
          <w:sz w:val="28"/>
          <w:szCs w:val="28"/>
        </w:rPr>
      </w:pPr>
    </w:p>
    <w:p w:rsidR="004B2A49" w:rsidRDefault="004B2A49" w:rsidP="004B2A49">
      <w:pPr>
        <w:pStyle w:val="6"/>
        <w:ind w:firstLine="0"/>
        <w:jc w:val="center"/>
        <w:rPr>
          <w:b/>
        </w:rPr>
      </w:pPr>
      <w:r w:rsidRPr="008219D0">
        <w:rPr>
          <w:b/>
        </w:rPr>
        <w:t>Список рекомендуемой литературы к темам</w:t>
      </w:r>
    </w:p>
    <w:p w:rsidR="00126E01" w:rsidRPr="00A44EBB" w:rsidRDefault="00126E01" w:rsidP="00126E01">
      <w:pPr>
        <w:pStyle w:val="6"/>
        <w:ind w:firstLine="0"/>
        <w:jc w:val="center"/>
        <w:rPr>
          <w:b/>
        </w:rPr>
      </w:pPr>
      <w:r w:rsidRPr="00126E01">
        <w:rPr>
          <w:b/>
          <w:kern w:val="28"/>
        </w:rPr>
        <w:lastRenderedPageBreak/>
        <w:t>Тема 1.</w:t>
      </w:r>
    </w:p>
    <w:p w:rsidR="004D0246" w:rsidRPr="00DC25BB" w:rsidRDefault="004D0246" w:rsidP="004D0246">
      <w:pPr>
        <w:pStyle w:val="6"/>
        <w:numPr>
          <w:ilvl w:val="0"/>
          <w:numId w:val="25"/>
        </w:numPr>
        <w:rPr>
          <w:color w:val="000000" w:themeColor="text1"/>
        </w:rPr>
      </w:pPr>
      <w:proofErr w:type="spellStart"/>
      <w:r w:rsidRPr="00DC25BB">
        <w:rPr>
          <w:color w:val="000000" w:themeColor="text1"/>
        </w:rPr>
        <w:t>Парсонс</w:t>
      </w:r>
      <w:proofErr w:type="spellEnd"/>
      <w:r w:rsidRPr="00DC25BB">
        <w:rPr>
          <w:color w:val="000000" w:themeColor="text1"/>
        </w:rPr>
        <w:t xml:space="preserve"> Т. Система современных обществ. М.: Аспект Пресс, 1997.</w:t>
      </w:r>
    </w:p>
    <w:p w:rsidR="004D0246" w:rsidRPr="00DC25BB" w:rsidRDefault="004D0246" w:rsidP="004D0246">
      <w:pPr>
        <w:pStyle w:val="6"/>
        <w:numPr>
          <w:ilvl w:val="0"/>
          <w:numId w:val="25"/>
        </w:numPr>
        <w:rPr>
          <w:bCs/>
          <w:color w:val="000000" w:themeColor="text1"/>
        </w:rPr>
      </w:pPr>
      <w:r w:rsidRPr="00DC25BB">
        <w:rPr>
          <w:color w:val="000000" w:themeColor="text1"/>
        </w:rPr>
        <w:t>Мертон Р. Социальная структура и аномия//Социологические исслед</w:t>
      </w:r>
      <w:r w:rsidRPr="00DC25BB">
        <w:rPr>
          <w:color w:val="000000" w:themeColor="text1"/>
        </w:rPr>
        <w:t>о</w:t>
      </w:r>
      <w:r w:rsidRPr="00DC25BB">
        <w:rPr>
          <w:color w:val="000000" w:themeColor="text1"/>
        </w:rPr>
        <w:t>вания, 1992.</w:t>
      </w:r>
    </w:p>
    <w:p w:rsidR="004D0246" w:rsidRPr="00DC25BB" w:rsidRDefault="004D0246" w:rsidP="004D0246">
      <w:pPr>
        <w:pStyle w:val="6"/>
        <w:numPr>
          <w:ilvl w:val="0"/>
          <w:numId w:val="25"/>
        </w:numPr>
        <w:rPr>
          <w:bCs/>
          <w:color w:val="000000" w:themeColor="text1"/>
        </w:rPr>
      </w:pPr>
      <w:proofErr w:type="spellStart"/>
      <w:r w:rsidRPr="00DC25BB">
        <w:rPr>
          <w:color w:val="000000" w:themeColor="text1"/>
        </w:rPr>
        <w:t>Луман</w:t>
      </w:r>
      <w:proofErr w:type="spellEnd"/>
      <w:r w:rsidRPr="00DC25BB">
        <w:rPr>
          <w:color w:val="000000" w:themeColor="text1"/>
        </w:rPr>
        <w:t xml:space="preserve"> Н. Почему необходима «системная теория»?//Проблемы теор</w:t>
      </w:r>
      <w:r w:rsidRPr="00DC25BB">
        <w:rPr>
          <w:color w:val="000000" w:themeColor="text1"/>
        </w:rPr>
        <w:t>е</w:t>
      </w:r>
      <w:r w:rsidRPr="00DC25BB">
        <w:rPr>
          <w:color w:val="000000" w:themeColor="text1"/>
        </w:rPr>
        <w:t>тической социологии. - СПб</w:t>
      </w:r>
      <w:proofErr w:type="gramStart"/>
      <w:r w:rsidRPr="00DC25BB">
        <w:rPr>
          <w:color w:val="000000" w:themeColor="text1"/>
        </w:rPr>
        <w:t xml:space="preserve">., </w:t>
      </w:r>
      <w:proofErr w:type="gramEnd"/>
      <w:r w:rsidRPr="00DC25BB">
        <w:rPr>
          <w:color w:val="000000" w:themeColor="text1"/>
        </w:rPr>
        <w:t>1994.</w:t>
      </w:r>
    </w:p>
    <w:p w:rsidR="004D0246" w:rsidRPr="00DC25BB" w:rsidRDefault="004D0246" w:rsidP="004D0246">
      <w:pPr>
        <w:pStyle w:val="6"/>
        <w:numPr>
          <w:ilvl w:val="0"/>
          <w:numId w:val="25"/>
        </w:numPr>
        <w:rPr>
          <w:bCs/>
          <w:color w:val="000000" w:themeColor="text1"/>
        </w:rPr>
      </w:pPr>
      <w:proofErr w:type="spellStart"/>
      <w:r w:rsidRPr="00DC25BB">
        <w:rPr>
          <w:color w:val="000000" w:themeColor="text1"/>
        </w:rPr>
        <w:t>Клейнер</w:t>
      </w:r>
      <w:proofErr w:type="spellEnd"/>
      <w:r w:rsidRPr="00DC25BB">
        <w:rPr>
          <w:color w:val="000000" w:themeColor="text1"/>
        </w:rPr>
        <w:t xml:space="preserve"> Г.Б. Системная парадигма и </w:t>
      </w:r>
      <w:proofErr w:type="spellStart"/>
      <w:r w:rsidRPr="00DC25BB">
        <w:rPr>
          <w:color w:val="000000" w:themeColor="text1"/>
        </w:rPr>
        <w:t>экономическия</w:t>
      </w:r>
      <w:proofErr w:type="spellEnd"/>
      <w:r w:rsidRPr="00DC25BB">
        <w:rPr>
          <w:color w:val="000000" w:themeColor="text1"/>
        </w:rPr>
        <w:t xml:space="preserve"> полит</w:t>
      </w:r>
      <w:r w:rsidRPr="00DC25BB">
        <w:rPr>
          <w:color w:val="000000" w:themeColor="text1"/>
        </w:rPr>
        <w:t>и</w:t>
      </w:r>
      <w:r w:rsidRPr="00DC25BB">
        <w:rPr>
          <w:color w:val="000000" w:themeColor="text1"/>
        </w:rPr>
        <w:t>ка//Общественные науки и современность. 2007. № 7</w:t>
      </w:r>
    </w:p>
    <w:p w:rsidR="004D0246" w:rsidRPr="00DC25BB" w:rsidRDefault="00A44EBB" w:rsidP="004D0246">
      <w:pPr>
        <w:pStyle w:val="6"/>
        <w:numPr>
          <w:ilvl w:val="0"/>
          <w:numId w:val="25"/>
        </w:numPr>
        <w:rPr>
          <w:bCs/>
          <w:color w:val="000000" w:themeColor="text1"/>
        </w:rPr>
      </w:pPr>
      <w:proofErr w:type="spellStart"/>
      <w:r w:rsidRPr="00DC25BB">
        <w:rPr>
          <w:color w:val="000000" w:themeColor="text1"/>
        </w:rPr>
        <w:t>Тавокин</w:t>
      </w:r>
      <w:proofErr w:type="spellEnd"/>
      <w:r w:rsidRPr="00DC25BB">
        <w:rPr>
          <w:color w:val="000000" w:themeColor="text1"/>
        </w:rPr>
        <w:t xml:space="preserve"> Е.П. Исследование социально-экономических и политических процессов: учеб. пособие. М.: ИНФРА-М, 2008.</w:t>
      </w:r>
    </w:p>
    <w:p w:rsidR="00A44EBB" w:rsidRPr="00DC25BB" w:rsidRDefault="00A44EBB" w:rsidP="004D0246">
      <w:pPr>
        <w:pStyle w:val="6"/>
        <w:numPr>
          <w:ilvl w:val="0"/>
          <w:numId w:val="25"/>
        </w:numPr>
        <w:rPr>
          <w:bCs/>
          <w:color w:val="000000" w:themeColor="text1"/>
        </w:rPr>
      </w:pPr>
      <w:proofErr w:type="spellStart"/>
      <w:r w:rsidRPr="00DC25BB">
        <w:rPr>
          <w:color w:val="000000" w:themeColor="text1"/>
        </w:rPr>
        <w:t>Берталанфи</w:t>
      </w:r>
      <w:proofErr w:type="spellEnd"/>
      <w:r w:rsidRPr="00DC25BB">
        <w:rPr>
          <w:color w:val="000000" w:themeColor="text1"/>
        </w:rPr>
        <w:t>, фон, Л. Общая теория систем критический о</w:t>
      </w:r>
      <w:r w:rsidRPr="00DC25BB">
        <w:rPr>
          <w:color w:val="000000" w:themeColor="text1"/>
        </w:rPr>
        <w:t>б</w:t>
      </w:r>
      <w:r w:rsidRPr="00DC25BB">
        <w:rPr>
          <w:color w:val="000000" w:themeColor="text1"/>
        </w:rPr>
        <w:t>зор//Исследование по общей теории систем. М.: «Прогресс», 1969.</w:t>
      </w:r>
    </w:p>
    <w:p w:rsidR="00A44EBB" w:rsidRPr="00DC25BB" w:rsidRDefault="00A44EBB" w:rsidP="004D0246">
      <w:pPr>
        <w:pStyle w:val="6"/>
        <w:numPr>
          <w:ilvl w:val="0"/>
          <w:numId w:val="25"/>
        </w:numPr>
        <w:rPr>
          <w:bCs/>
          <w:color w:val="000000" w:themeColor="text1"/>
        </w:rPr>
      </w:pPr>
      <w:proofErr w:type="spellStart"/>
      <w:r w:rsidRPr="00DC25BB">
        <w:rPr>
          <w:color w:val="000000" w:themeColor="text1"/>
        </w:rPr>
        <w:t>Добреньков</w:t>
      </w:r>
      <w:proofErr w:type="spellEnd"/>
      <w:r w:rsidRPr="00DC25BB">
        <w:rPr>
          <w:color w:val="000000" w:themeColor="text1"/>
        </w:rPr>
        <w:t xml:space="preserve"> В.И., Кравченко А.И. Методы социологического исслед</w:t>
      </w:r>
      <w:r w:rsidRPr="00DC25BB">
        <w:rPr>
          <w:color w:val="000000" w:themeColor="text1"/>
        </w:rPr>
        <w:t>о</w:t>
      </w:r>
      <w:r w:rsidRPr="00DC25BB">
        <w:rPr>
          <w:color w:val="000000" w:themeColor="text1"/>
        </w:rPr>
        <w:t>вания. М.: Инфра-М, 2004.</w:t>
      </w:r>
    </w:p>
    <w:p w:rsidR="00A44EBB" w:rsidRPr="00DC25BB" w:rsidRDefault="00A44EBB" w:rsidP="004D0246">
      <w:pPr>
        <w:pStyle w:val="6"/>
        <w:numPr>
          <w:ilvl w:val="0"/>
          <w:numId w:val="25"/>
        </w:numPr>
        <w:rPr>
          <w:bCs/>
          <w:color w:val="000000" w:themeColor="text1"/>
        </w:rPr>
      </w:pPr>
      <w:proofErr w:type="spellStart"/>
      <w:r w:rsidRPr="00DC25BB">
        <w:rPr>
          <w:color w:val="000000" w:themeColor="text1"/>
        </w:rPr>
        <w:t>Девятко</w:t>
      </w:r>
      <w:proofErr w:type="spellEnd"/>
      <w:r w:rsidRPr="00DC25BB">
        <w:rPr>
          <w:color w:val="000000" w:themeColor="text1"/>
        </w:rPr>
        <w:t xml:space="preserve"> И.Ф. Методы социологического исследования. 2-е изд. М.: Книжный дом «Университет», 2002.</w:t>
      </w:r>
    </w:p>
    <w:p w:rsidR="00A44EBB" w:rsidRPr="00DC25BB" w:rsidRDefault="00A44EBB" w:rsidP="004D0246">
      <w:pPr>
        <w:pStyle w:val="6"/>
        <w:numPr>
          <w:ilvl w:val="0"/>
          <w:numId w:val="25"/>
        </w:numPr>
        <w:rPr>
          <w:bCs/>
          <w:color w:val="000000" w:themeColor="text1"/>
        </w:rPr>
      </w:pPr>
      <w:r w:rsidRPr="00DC25BB">
        <w:rPr>
          <w:color w:val="000000" w:themeColor="text1"/>
        </w:rPr>
        <w:t> </w:t>
      </w:r>
      <w:proofErr w:type="spellStart"/>
      <w:r w:rsidRPr="00DC25BB">
        <w:rPr>
          <w:color w:val="000000" w:themeColor="text1"/>
        </w:rPr>
        <w:t>Рузавин</w:t>
      </w:r>
      <w:proofErr w:type="spellEnd"/>
      <w:r w:rsidRPr="00DC25BB">
        <w:rPr>
          <w:color w:val="000000" w:themeColor="text1"/>
        </w:rPr>
        <w:t xml:space="preserve"> Г.И. Методология научного познания. М.: ЮНИТИ-ДАНА, 2005.</w:t>
      </w:r>
    </w:p>
    <w:p w:rsidR="00A44EBB" w:rsidRPr="00DC25BB" w:rsidRDefault="00A44EBB" w:rsidP="004D0246">
      <w:pPr>
        <w:pStyle w:val="6"/>
        <w:numPr>
          <w:ilvl w:val="0"/>
          <w:numId w:val="25"/>
        </w:numPr>
        <w:rPr>
          <w:bCs/>
          <w:color w:val="000000" w:themeColor="text1"/>
        </w:rPr>
      </w:pPr>
      <w:r w:rsidRPr="00DC25BB">
        <w:rPr>
          <w:color w:val="000000" w:themeColor="text1"/>
        </w:rPr>
        <w:t>Лапин Н.И. Общая социология : учеб</w:t>
      </w:r>
      <w:proofErr w:type="gramStart"/>
      <w:r w:rsidRPr="00DC25BB">
        <w:rPr>
          <w:color w:val="000000" w:themeColor="text1"/>
        </w:rPr>
        <w:t>.</w:t>
      </w:r>
      <w:proofErr w:type="gramEnd"/>
      <w:r w:rsidRPr="00DC25BB">
        <w:rPr>
          <w:color w:val="000000" w:themeColor="text1"/>
        </w:rPr>
        <w:t xml:space="preserve"> </w:t>
      </w:r>
      <w:proofErr w:type="gramStart"/>
      <w:r w:rsidRPr="00DC25BB">
        <w:rPr>
          <w:color w:val="000000" w:themeColor="text1"/>
        </w:rPr>
        <w:t>п</w:t>
      </w:r>
      <w:proofErr w:type="gramEnd"/>
      <w:r w:rsidRPr="00DC25BB">
        <w:rPr>
          <w:color w:val="000000" w:themeColor="text1"/>
        </w:rPr>
        <w:t xml:space="preserve">особие. М.: </w:t>
      </w:r>
      <w:proofErr w:type="spellStart"/>
      <w:r w:rsidRPr="00DC25BB">
        <w:rPr>
          <w:color w:val="000000" w:themeColor="text1"/>
        </w:rPr>
        <w:t>Высш</w:t>
      </w:r>
      <w:proofErr w:type="spellEnd"/>
      <w:r w:rsidRPr="00DC25BB">
        <w:rPr>
          <w:color w:val="000000" w:themeColor="text1"/>
        </w:rPr>
        <w:t xml:space="preserve">. </w:t>
      </w:r>
      <w:proofErr w:type="spellStart"/>
      <w:r w:rsidRPr="00DC25BB">
        <w:rPr>
          <w:color w:val="000000" w:themeColor="text1"/>
        </w:rPr>
        <w:t>шк</w:t>
      </w:r>
      <w:proofErr w:type="spellEnd"/>
      <w:r w:rsidRPr="00DC25BB">
        <w:rPr>
          <w:color w:val="000000" w:themeColor="text1"/>
        </w:rPr>
        <w:t>., 2006.</w:t>
      </w:r>
    </w:p>
    <w:p w:rsidR="0076058C" w:rsidRDefault="0076058C" w:rsidP="00126E01">
      <w:pPr>
        <w:pStyle w:val="6"/>
        <w:ind w:firstLine="0"/>
        <w:jc w:val="center"/>
        <w:rPr>
          <w:b/>
        </w:rPr>
      </w:pPr>
    </w:p>
    <w:p w:rsidR="00126E01" w:rsidRDefault="00126E01" w:rsidP="00126E01">
      <w:pPr>
        <w:pStyle w:val="6"/>
        <w:ind w:firstLine="0"/>
        <w:jc w:val="center"/>
        <w:rPr>
          <w:b/>
        </w:rPr>
      </w:pPr>
      <w:r w:rsidRPr="00A44EBB">
        <w:rPr>
          <w:b/>
        </w:rPr>
        <w:t>Тема 2.</w:t>
      </w:r>
    </w:p>
    <w:p w:rsidR="0076058C" w:rsidRPr="00A44EBB" w:rsidRDefault="0076058C" w:rsidP="00126E01">
      <w:pPr>
        <w:pStyle w:val="6"/>
        <w:ind w:firstLine="0"/>
        <w:jc w:val="center"/>
      </w:pPr>
    </w:p>
    <w:p w:rsidR="00126E01" w:rsidRPr="00E54C8F" w:rsidRDefault="00226386" w:rsidP="00DC25BB">
      <w:pPr>
        <w:pStyle w:val="af2"/>
        <w:numPr>
          <w:ilvl w:val="0"/>
          <w:numId w:val="26"/>
        </w:numPr>
        <w:rPr>
          <w:rFonts w:ascii="Times New Roman" w:hAnsi="Times New Roman"/>
          <w:bCs/>
          <w:color w:val="000000" w:themeColor="text1"/>
          <w:sz w:val="28"/>
          <w:szCs w:val="28"/>
        </w:rPr>
      </w:pPr>
      <w:proofErr w:type="spellStart"/>
      <w:r w:rsidRPr="00E54C8F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>Пфанцагль</w:t>
      </w:r>
      <w:proofErr w:type="spellEnd"/>
      <w:r w:rsidRPr="00E54C8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  <w:r w:rsidRPr="00E54C8F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>И</w:t>
      </w:r>
      <w:r w:rsidRPr="00E54C8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 Издательство: Мир: 1976, С. 248</w:t>
      </w:r>
      <w:r w:rsidRPr="00E54C8F">
        <w:rPr>
          <w:rFonts w:ascii="Arial" w:hAnsi="Arial" w:cs="Arial"/>
          <w:color w:val="000000" w:themeColor="text1"/>
          <w:sz w:val="9"/>
          <w:szCs w:val="9"/>
          <w:shd w:val="clear" w:color="auto" w:fill="FFFFFF"/>
        </w:rPr>
        <w:t>.</w:t>
      </w:r>
    </w:p>
    <w:p w:rsidR="00DC25BB" w:rsidRPr="00E54C8F" w:rsidRDefault="00DC25BB" w:rsidP="00DC25BB">
      <w:pPr>
        <w:pStyle w:val="af2"/>
        <w:numPr>
          <w:ilvl w:val="0"/>
          <w:numId w:val="26"/>
        </w:numPr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E54C8F">
        <w:rPr>
          <w:rFonts w:ascii="Times New Roman" w:hAnsi="Times New Roman"/>
          <w:color w:val="000000" w:themeColor="text1"/>
          <w:sz w:val="28"/>
          <w:szCs w:val="28"/>
        </w:rPr>
        <w:t>Толстова Ю. Н., Косолапов М. С. Измерение в социологии /Социологическая энциклопедия: В 2 т. Т.1. М., 2003. С. 346.</w:t>
      </w:r>
    </w:p>
    <w:p w:rsidR="00DC25BB" w:rsidRPr="00E54C8F" w:rsidRDefault="00DC25BB" w:rsidP="00DC25BB">
      <w:pPr>
        <w:pStyle w:val="af2"/>
        <w:numPr>
          <w:ilvl w:val="0"/>
          <w:numId w:val="26"/>
        </w:numPr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E54C8F">
        <w:rPr>
          <w:rFonts w:ascii="Times New Roman" w:hAnsi="Times New Roman"/>
          <w:color w:val="000000" w:themeColor="text1"/>
          <w:sz w:val="28"/>
          <w:szCs w:val="28"/>
        </w:rPr>
        <w:t xml:space="preserve">Ядов В.А. Стратегия социологического исследования. </w:t>
      </w:r>
      <w:proofErr w:type="spellStart"/>
      <w:r w:rsidRPr="00E54C8F">
        <w:rPr>
          <w:rFonts w:ascii="Times New Roman" w:hAnsi="Times New Roman"/>
          <w:color w:val="000000" w:themeColor="text1"/>
          <w:sz w:val="28"/>
          <w:szCs w:val="28"/>
        </w:rPr>
        <w:t>Опис</w:t>
      </w:r>
      <w:r w:rsidRPr="00E54C8F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E54C8F">
        <w:rPr>
          <w:rFonts w:ascii="Times New Roman" w:hAnsi="Times New Roman"/>
          <w:color w:val="000000" w:themeColor="text1"/>
          <w:sz w:val="28"/>
          <w:szCs w:val="28"/>
        </w:rPr>
        <w:t>ние</w:t>
      </w:r>
      <w:proofErr w:type="gramStart"/>
      <w:r w:rsidRPr="00E54C8F">
        <w:rPr>
          <w:rFonts w:ascii="Times New Roman" w:hAnsi="Times New Roman"/>
          <w:color w:val="000000" w:themeColor="text1"/>
          <w:sz w:val="28"/>
          <w:szCs w:val="28"/>
        </w:rPr>
        <w:t>,о</w:t>
      </w:r>
      <w:proofErr w:type="gramEnd"/>
      <w:r w:rsidRPr="00E54C8F">
        <w:rPr>
          <w:rFonts w:ascii="Times New Roman" w:hAnsi="Times New Roman"/>
          <w:color w:val="000000" w:themeColor="text1"/>
          <w:sz w:val="28"/>
          <w:szCs w:val="28"/>
        </w:rPr>
        <w:t>бъяснение</w:t>
      </w:r>
      <w:proofErr w:type="spellEnd"/>
      <w:r w:rsidRPr="00E54C8F">
        <w:rPr>
          <w:rFonts w:ascii="Times New Roman" w:hAnsi="Times New Roman"/>
          <w:color w:val="000000" w:themeColor="text1"/>
          <w:sz w:val="28"/>
          <w:szCs w:val="28"/>
        </w:rPr>
        <w:t>, понимание социальной реальности. М., 2001. С. 158.</w:t>
      </w:r>
    </w:p>
    <w:p w:rsidR="00DC25BB" w:rsidRPr="00E54C8F" w:rsidRDefault="00DC25BB" w:rsidP="00DC25BB">
      <w:pPr>
        <w:pStyle w:val="af2"/>
        <w:numPr>
          <w:ilvl w:val="0"/>
          <w:numId w:val="26"/>
        </w:numPr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E54C8F">
        <w:rPr>
          <w:rFonts w:ascii="Times New Roman" w:hAnsi="Times New Roman"/>
          <w:color w:val="000000" w:themeColor="text1"/>
          <w:sz w:val="28"/>
          <w:szCs w:val="28"/>
        </w:rPr>
        <w:t>Ермолаев О.Ю. Математическая статистика для психологов. М.: Мо</w:t>
      </w:r>
      <w:r w:rsidRPr="00E54C8F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E54C8F">
        <w:rPr>
          <w:rFonts w:ascii="Times New Roman" w:hAnsi="Times New Roman"/>
          <w:color w:val="000000" w:themeColor="text1"/>
          <w:sz w:val="28"/>
          <w:szCs w:val="28"/>
        </w:rPr>
        <w:t>ковский психолого-социальный институт: Флинта, 2003. - 366 с.</w:t>
      </w:r>
    </w:p>
    <w:p w:rsidR="00DC25BB" w:rsidRPr="00E54C8F" w:rsidRDefault="00226386" w:rsidP="00DC25BB">
      <w:pPr>
        <w:pStyle w:val="af2"/>
        <w:numPr>
          <w:ilvl w:val="0"/>
          <w:numId w:val="26"/>
        </w:numPr>
        <w:rPr>
          <w:rFonts w:ascii="Times New Roman" w:hAnsi="Times New Roman"/>
          <w:bCs/>
          <w:color w:val="000000" w:themeColor="text1"/>
          <w:sz w:val="28"/>
          <w:szCs w:val="28"/>
        </w:rPr>
      </w:pPr>
      <w:proofErr w:type="spellStart"/>
      <w:r w:rsidRPr="00E54C8F">
        <w:rPr>
          <w:rFonts w:ascii="Times New Roman" w:hAnsi="Times New Roman"/>
          <w:color w:val="000000" w:themeColor="text1"/>
          <w:sz w:val="28"/>
          <w:szCs w:val="28"/>
        </w:rPr>
        <w:t>Суппес</w:t>
      </w:r>
      <w:proofErr w:type="spellEnd"/>
      <w:r w:rsidRPr="00E54C8F">
        <w:rPr>
          <w:rFonts w:ascii="Times New Roman" w:hAnsi="Times New Roman"/>
          <w:color w:val="000000" w:themeColor="text1"/>
          <w:sz w:val="28"/>
          <w:szCs w:val="28"/>
        </w:rPr>
        <w:t xml:space="preserve"> П., </w:t>
      </w:r>
      <w:proofErr w:type="spellStart"/>
      <w:r w:rsidRPr="00E54C8F">
        <w:rPr>
          <w:rFonts w:ascii="Times New Roman" w:hAnsi="Times New Roman"/>
          <w:color w:val="000000" w:themeColor="text1"/>
          <w:sz w:val="28"/>
          <w:szCs w:val="28"/>
        </w:rPr>
        <w:t>Зинес</w:t>
      </w:r>
      <w:proofErr w:type="spellEnd"/>
      <w:r w:rsidRPr="00E54C8F">
        <w:rPr>
          <w:rFonts w:ascii="Times New Roman" w:hAnsi="Times New Roman"/>
          <w:color w:val="000000" w:themeColor="text1"/>
          <w:sz w:val="28"/>
          <w:szCs w:val="28"/>
        </w:rPr>
        <w:t xml:space="preserve"> Дж. Основы теории измерений // Психологические измерения. М., 1967..</w:t>
      </w:r>
    </w:p>
    <w:p w:rsidR="002A2262" w:rsidRDefault="002A2262" w:rsidP="002A2262">
      <w:pPr>
        <w:pStyle w:val="6"/>
        <w:jc w:val="center"/>
        <w:rPr>
          <w:b/>
        </w:rPr>
      </w:pPr>
    </w:p>
    <w:p w:rsidR="002A2262" w:rsidRDefault="002A2262" w:rsidP="002A2262">
      <w:pPr>
        <w:pStyle w:val="6"/>
        <w:jc w:val="center"/>
        <w:rPr>
          <w:b/>
        </w:rPr>
      </w:pPr>
    </w:p>
    <w:p w:rsidR="002A2262" w:rsidRDefault="002A2262" w:rsidP="002A2262">
      <w:pPr>
        <w:pStyle w:val="6"/>
        <w:ind w:left="720" w:firstLine="0"/>
        <w:jc w:val="center"/>
        <w:rPr>
          <w:b/>
        </w:rPr>
      </w:pPr>
      <w:r w:rsidRPr="00A44EBB">
        <w:rPr>
          <w:b/>
        </w:rPr>
        <w:t xml:space="preserve">Тема </w:t>
      </w:r>
      <w:r>
        <w:rPr>
          <w:b/>
        </w:rPr>
        <w:t>3</w:t>
      </w:r>
      <w:r w:rsidRPr="00A44EBB">
        <w:rPr>
          <w:b/>
        </w:rPr>
        <w:t>.</w:t>
      </w:r>
    </w:p>
    <w:p w:rsidR="002A2262" w:rsidRPr="00E54C8F" w:rsidRDefault="00E54C8F" w:rsidP="00E54C8F">
      <w:pPr>
        <w:shd w:val="clear" w:color="auto" w:fill="FFFFFF"/>
        <w:spacing w:before="67" w:after="67"/>
        <w:ind w:left="360" w:right="67"/>
        <w:rPr>
          <w:color w:val="000000" w:themeColor="text1"/>
          <w:sz w:val="28"/>
          <w:szCs w:val="28"/>
        </w:rPr>
      </w:pPr>
      <w:r w:rsidRPr="00E54C8F">
        <w:rPr>
          <w:rStyle w:val="afa"/>
          <w:i w:val="0"/>
          <w:color w:val="424242"/>
          <w:sz w:val="28"/>
          <w:szCs w:val="28"/>
        </w:rPr>
        <w:t>1.</w:t>
      </w:r>
      <w:r w:rsidR="002A2262" w:rsidRPr="00E54C8F">
        <w:rPr>
          <w:rStyle w:val="afa"/>
          <w:i w:val="0"/>
          <w:color w:val="424242"/>
          <w:sz w:val="28"/>
          <w:szCs w:val="28"/>
        </w:rPr>
        <w:t>Клигер С.А</w:t>
      </w:r>
      <w:r w:rsidR="002A2262" w:rsidRPr="00E54C8F">
        <w:rPr>
          <w:rStyle w:val="afa"/>
          <w:i w:val="0"/>
          <w:color w:val="000000" w:themeColor="text1"/>
          <w:sz w:val="28"/>
          <w:szCs w:val="28"/>
        </w:rPr>
        <w:t>.</w:t>
      </w:r>
      <w:r w:rsidR="002A2262" w:rsidRPr="00E54C8F">
        <w:rPr>
          <w:i/>
          <w:color w:val="000000" w:themeColor="text1"/>
          <w:sz w:val="28"/>
          <w:szCs w:val="28"/>
        </w:rPr>
        <w:t>,</w:t>
      </w:r>
      <w:r w:rsidRPr="00E54C8F">
        <w:rPr>
          <w:i/>
          <w:color w:val="000000" w:themeColor="text1"/>
          <w:sz w:val="28"/>
          <w:szCs w:val="28"/>
        </w:rPr>
        <w:t xml:space="preserve"> </w:t>
      </w:r>
      <w:hyperlink r:id="rId18" w:tooltip="Об авторе подробнее" w:history="1">
        <w:r w:rsidRPr="00E54C8F">
          <w:rPr>
            <w:rStyle w:val="afa"/>
            <w:i w:val="0"/>
            <w:color w:val="000000" w:themeColor="text1"/>
            <w:sz w:val="28"/>
            <w:szCs w:val="28"/>
          </w:rPr>
          <w:t>Косолапов М.</w:t>
        </w:r>
        <w:r w:rsidR="002A2262" w:rsidRPr="00E54C8F">
          <w:rPr>
            <w:rStyle w:val="afa"/>
            <w:i w:val="0"/>
            <w:color w:val="000000" w:themeColor="text1"/>
            <w:sz w:val="28"/>
            <w:szCs w:val="28"/>
          </w:rPr>
          <w:t>С.</w:t>
        </w:r>
      </w:hyperlink>
      <w:r w:rsidR="002A2262" w:rsidRPr="00E54C8F">
        <w:rPr>
          <w:i/>
          <w:color w:val="000000" w:themeColor="text1"/>
          <w:sz w:val="28"/>
          <w:szCs w:val="28"/>
        </w:rPr>
        <w:t>,</w:t>
      </w:r>
      <w:r w:rsidRPr="00E54C8F">
        <w:rPr>
          <w:i/>
          <w:color w:val="000000" w:themeColor="text1"/>
          <w:sz w:val="28"/>
          <w:szCs w:val="28"/>
        </w:rPr>
        <w:t xml:space="preserve"> </w:t>
      </w:r>
      <w:hyperlink r:id="rId19" w:tooltip="Об авторе подробнее" w:history="1">
        <w:r w:rsidRPr="00E54C8F">
          <w:rPr>
            <w:rStyle w:val="afa"/>
            <w:i w:val="0"/>
            <w:color w:val="000000" w:themeColor="text1"/>
            <w:sz w:val="28"/>
            <w:szCs w:val="28"/>
          </w:rPr>
          <w:t>Толстова Ю.</w:t>
        </w:r>
        <w:r w:rsidR="002A2262" w:rsidRPr="00E54C8F">
          <w:rPr>
            <w:rStyle w:val="afa"/>
            <w:i w:val="0"/>
            <w:color w:val="000000" w:themeColor="text1"/>
            <w:sz w:val="28"/>
            <w:szCs w:val="28"/>
          </w:rPr>
          <w:t>Н.</w:t>
        </w:r>
      </w:hyperlink>
      <w:r w:rsidRPr="00E54C8F">
        <w:rPr>
          <w:i/>
          <w:color w:val="424242"/>
          <w:sz w:val="28"/>
          <w:szCs w:val="28"/>
        </w:rPr>
        <w:t xml:space="preserve"> </w:t>
      </w:r>
      <w:hyperlink r:id="rId20" w:tooltip="Шкалирование при сборе и анализе социологической информации— М. Наука, 1978" w:history="1">
        <w:proofErr w:type="spellStart"/>
        <w:r w:rsidR="002A2262" w:rsidRPr="00E54C8F">
          <w:rPr>
            <w:rStyle w:val="ad"/>
            <w:color w:val="000000" w:themeColor="text1"/>
            <w:sz w:val="28"/>
            <w:szCs w:val="28"/>
            <w:u w:val="none"/>
          </w:rPr>
          <w:t>Шкалирование</w:t>
        </w:r>
        <w:proofErr w:type="spellEnd"/>
        <w:r w:rsidR="002A2262" w:rsidRPr="00E54C8F">
          <w:rPr>
            <w:rStyle w:val="ad"/>
            <w:color w:val="000000" w:themeColor="text1"/>
            <w:sz w:val="28"/>
            <w:szCs w:val="28"/>
            <w:u w:val="none"/>
          </w:rPr>
          <w:t xml:space="preserve"> при сборе и анализе социологической информации— М. Наука, 1978</w:t>
        </w:r>
      </w:hyperlink>
    </w:p>
    <w:p w:rsidR="002A2262" w:rsidRPr="00E54C8F" w:rsidRDefault="002A2262" w:rsidP="002A2262">
      <w:pPr>
        <w:rPr>
          <w:bCs/>
          <w:sz w:val="28"/>
          <w:szCs w:val="28"/>
        </w:rPr>
      </w:pPr>
    </w:p>
    <w:p w:rsidR="00950F12" w:rsidRPr="00E54C8F" w:rsidRDefault="00A21A1C" w:rsidP="002A2262">
      <w:pPr>
        <w:pStyle w:val="af2"/>
        <w:numPr>
          <w:ilvl w:val="0"/>
          <w:numId w:val="15"/>
        </w:numPr>
        <w:shd w:val="clear" w:color="auto" w:fill="FFFFFF"/>
        <w:spacing w:before="67" w:after="67"/>
        <w:ind w:right="67"/>
        <w:rPr>
          <w:color w:val="000000" w:themeColor="text1"/>
          <w:sz w:val="28"/>
          <w:szCs w:val="28"/>
        </w:rPr>
      </w:pPr>
      <w:hyperlink r:id="rId21" w:tooltip="Об авторе подробнее" w:history="1">
        <w:r w:rsidR="00950F12" w:rsidRPr="00E54C8F">
          <w:rPr>
            <w:rStyle w:val="afa"/>
            <w:i w:val="0"/>
            <w:color w:val="000000" w:themeColor="text1"/>
            <w:sz w:val="28"/>
            <w:szCs w:val="28"/>
          </w:rPr>
          <w:t>Крупенкова Н.</w:t>
        </w:r>
        <w:r w:rsidR="00950F12" w:rsidRPr="00E54C8F">
          <w:rPr>
            <w:rStyle w:val="afa"/>
            <w:rFonts w:ascii="Times New Roman" w:hAnsi="Times New Roman"/>
            <w:i w:val="0"/>
            <w:color w:val="000000" w:themeColor="text1"/>
            <w:sz w:val="28"/>
            <w:szCs w:val="28"/>
          </w:rPr>
          <w:t>В.</w:t>
        </w:r>
      </w:hyperlink>
      <w:hyperlink r:id="rId22" w:tooltip="Социологическое измерение: становление моделей с латентными переменными. Часть 2  // Официальный сайт ИC РАН. - 2009. URL:http://www.isras.ru/publ.html?id=1522" w:history="1">
        <w:r w:rsidR="00950F12" w:rsidRPr="00E54C8F">
          <w:rPr>
            <w:rStyle w:val="ad"/>
            <w:rFonts w:ascii="Times New Roman" w:hAnsi="Times New Roman"/>
            <w:color w:val="000000" w:themeColor="text1"/>
            <w:sz w:val="28"/>
            <w:szCs w:val="28"/>
            <w:u w:val="none"/>
          </w:rPr>
          <w:t>Социологическое измерение: становление моделей с латентными переменными. Часть 2 // Официальный сайт ИC РАН. - 2009. URL:http://www.isras.ru/publ.html?id=1522</w:t>
        </w:r>
      </w:hyperlink>
    </w:p>
    <w:p w:rsidR="00126E01" w:rsidRPr="00E54C8F" w:rsidRDefault="00A21A1C" w:rsidP="002A2262">
      <w:pPr>
        <w:pStyle w:val="af2"/>
        <w:numPr>
          <w:ilvl w:val="0"/>
          <w:numId w:val="15"/>
        </w:numPr>
        <w:shd w:val="clear" w:color="auto" w:fill="FFFFFF"/>
        <w:spacing w:before="67" w:after="67"/>
        <w:ind w:right="67"/>
        <w:rPr>
          <w:bCs/>
          <w:sz w:val="28"/>
          <w:szCs w:val="28"/>
        </w:rPr>
      </w:pPr>
      <w:hyperlink r:id="rId23" w:tooltip="Об авторе подробнее" w:history="1">
        <w:r w:rsidR="0076058C" w:rsidRPr="00E54C8F">
          <w:rPr>
            <w:rStyle w:val="afa"/>
            <w:i w:val="0"/>
            <w:color w:val="000000" w:themeColor="text1"/>
            <w:sz w:val="28"/>
            <w:szCs w:val="28"/>
          </w:rPr>
          <w:t>Бабич Н.</w:t>
        </w:r>
        <w:r w:rsidR="00950F12" w:rsidRPr="00E54C8F">
          <w:rPr>
            <w:rStyle w:val="afa"/>
            <w:rFonts w:ascii="Times New Roman" w:hAnsi="Times New Roman"/>
            <w:i w:val="0"/>
            <w:color w:val="000000" w:themeColor="text1"/>
            <w:sz w:val="28"/>
            <w:szCs w:val="28"/>
          </w:rPr>
          <w:t>С.</w:t>
        </w:r>
      </w:hyperlink>
      <w:r w:rsidR="0076058C" w:rsidRPr="00E54C8F">
        <w:rPr>
          <w:i/>
          <w:color w:val="000000" w:themeColor="text1"/>
          <w:sz w:val="28"/>
          <w:szCs w:val="28"/>
        </w:rPr>
        <w:t xml:space="preserve"> </w:t>
      </w:r>
      <w:hyperlink r:id="rId24" w:tooltip="Статус типологического метода в эмпирических исследованиях социального неравенства // Современные исследования социальных проблем. 2012. №9." w:history="1">
        <w:r w:rsidR="00950F12" w:rsidRPr="00E54C8F">
          <w:rPr>
            <w:rStyle w:val="ad"/>
            <w:rFonts w:ascii="Times New Roman" w:hAnsi="Times New Roman"/>
            <w:color w:val="000000" w:themeColor="text1"/>
            <w:sz w:val="28"/>
            <w:szCs w:val="28"/>
            <w:u w:val="none"/>
          </w:rPr>
          <w:t>Статус типологического метода в эмпирических исследов</w:t>
        </w:r>
        <w:r w:rsidR="00950F12" w:rsidRPr="00E54C8F">
          <w:rPr>
            <w:rStyle w:val="ad"/>
            <w:rFonts w:ascii="Times New Roman" w:hAnsi="Times New Roman"/>
            <w:color w:val="000000" w:themeColor="text1"/>
            <w:sz w:val="28"/>
            <w:szCs w:val="28"/>
            <w:u w:val="none"/>
          </w:rPr>
          <w:t>а</w:t>
        </w:r>
        <w:r w:rsidR="00950F12" w:rsidRPr="00E54C8F">
          <w:rPr>
            <w:rStyle w:val="ad"/>
            <w:rFonts w:ascii="Times New Roman" w:hAnsi="Times New Roman"/>
            <w:color w:val="000000" w:themeColor="text1"/>
            <w:sz w:val="28"/>
            <w:szCs w:val="28"/>
            <w:u w:val="none"/>
          </w:rPr>
          <w:t>ниях социального неравенства // Современные исследования социал</w:t>
        </w:r>
        <w:r w:rsidR="00950F12" w:rsidRPr="00E54C8F">
          <w:rPr>
            <w:rStyle w:val="ad"/>
            <w:rFonts w:ascii="Times New Roman" w:hAnsi="Times New Roman"/>
            <w:color w:val="000000" w:themeColor="text1"/>
            <w:sz w:val="28"/>
            <w:szCs w:val="28"/>
            <w:u w:val="none"/>
          </w:rPr>
          <w:t>ь</w:t>
        </w:r>
        <w:r w:rsidR="00950F12" w:rsidRPr="00E54C8F">
          <w:rPr>
            <w:rStyle w:val="ad"/>
            <w:rFonts w:ascii="Times New Roman" w:hAnsi="Times New Roman"/>
            <w:color w:val="000000" w:themeColor="text1"/>
            <w:sz w:val="28"/>
            <w:szCs w:val="28"/>
            <w:u w:val="none"/>
          </w:rPr>
          <w:t>ных проблем. 2012. №9.</w:t>
        </w:r>
      </w:hyperlink>
    </w:p>
    <w:p w:rsidR="0076058C" w:rsidRPr="00E54C8F" w:rsidRDefault="00A21A1C" w:rsidP="002A2262">
      <w:pPr>
        <w:pStyle w:val="6"/>
        <w:numPr>
          <w:ilvl w:val="0"/>
          <w:numId w:val="15"/>
        </w:numPr>
        <w:shd w:val="clear" w:color="auto" w:fill="FFFFFF" w:themeFill="background1"/>
        <w:jc w:val="left"/>
        <w:rPr>
          <w:b/>
        </w:rPr>
      </w:pPr>
      <w:hyperlink r:id="rId25" w:history="1">
        <w:r w:rsidR="0076058C" w:rsidRPr="00E54C8F">
          <w:rPr>
            <w:rStyle w:val="ad"/>
            <w:iCs w:val="0"/>
            <w:color w:val="000000" w:themeColor="text1"/>
            <w:u w:val="none"/>
          </w:rPr>
          <w:t>Бабич Н.С.</w:t>
        </w:r>
      </w:hyperlink>
      <w:r w:rsidR="0076058C" w:rsidRPr="00E54C8F">
        <w:rPr>
          <w:rStyle w:val="afa"/>
          <w:color w:val="000000" w:themeColor="text1"/>
        </w:rPr>
        <w:t>,</w:t>
      </w:r>
      <w:r w:rsidR="0076058C" w:rsidRPr="00E54C8F">
        <w:rPr>
          <w:rStyle w:val="afa"/>
          <w:i w:val="0"/>
          <w:color w:val="000000" w:themeColor="text1"/>
        </w:rPr>
        <w:t xml:space="preserve"> Хоменко </w:t>
      </w:r>
      <w:r w:rsidR="0076058C" w:rsidRPr="007E2C30">
        <w:t>И.В.Типология уровней измерения в социологии: традиционные и альтернативные подходы // Вестник РГГУ. Серия С</w:t>
      </w:r>
      <w:r w:rsidR="0076058C" w:rsidRPr="007E2C30">
        <w:t>о</w:t>
      </w:r>
      <w:r w:rsidR="0076058C" w:rsidRPr="007E2C30">
        <w:t>циология. 2012. №2. С. 86-97.</w:t>
      </w:r>
      <w:r w:rsidR="0076058C" w:rsidRPr="00E54C8F">
        <w:rPr>
          <w:b/>
        </w:rPr>
        <w:t xml:space="preserve"> </w:t>
      </w:r>
    </w:p>
    <w:p w:rsidR="0076058C" w:rsidRPr="00E54C8F" w:rsidRDefault="0076058C" w:rsidP="0076058C">
      <w:pPr>
        <w:shd w:val="clear" w:color="auto" w:fill="FFFFFF"/>
        <w:spacing w:before="67" w:after="67"/>
        <w:ind w:left="720" w:right="67"/>
        <w:rPr>
          <w:bCs/>
          <w:sz w:val="28"/>
          <w:szCs w:val="28"/>
        </w:rPr>
      </w:pPr>
    </w:p>
    <w:p w:rsidR="0076058C" w:rsidRPr="00E54C8F" w:rsidRDefault="0076058C" w:rsidP="0076058C">
      <w:pPr>
        <w:pStyle w:val="6"/>
        <w:ind w:firstLine="0"/>
        <w:jc w:val="center"/>
        <w:rPr>
          <w:b/>
        </w:rPr>
      </w:pPr>
    </w:p>
    <w:p w:rsidR="0076058C" w:rsidRDefault="0076058C" w:rsidP="0076058C">
      <w:pPr>
        <w:pStyle w:val="6"/>
        <w:ind w:firstLine="0"/>
        <w:jc w:val="center"/>
        <w:rPr>
          <w:b/>
        </w:rPr>
      </w:pPr>
      <w:r w:rsidRPr="00A44EBB">
        <w:rPr>
          <w:b/>
        </w:rPr>
        <w:t xml:space="preserve">Тема </w:t>
      </w:r>
      <w:r w:rsidR="00F91A3F">
        <w:rPr>
          <w:b/>
        </w:rPr>
        <w:t>4</w:t>
      </w:r>
      <w:r w:rsidRPr="00A44EBB">
        <w:rPr>
          <w:b/>
        </w:rPr>
        <w:t>.</w:t>
      </w:r>
    </w:p>
    <w:p w:rsidR="00000E7E" w:rsidRPr="00000E7E" w:rsidRDefault="00000E7E" w:rsidP="00000E7E">
      <w:pPr>
        <w:shd w:val="clear" w:color="auto" w:fill="FFFFFF"/>
        <w:spacing w:before="67" w:after="67"/>
        <w:ind w:right="67"/>
        <w:rPr>
          <w:bCs/>
          <w:color w:val="000000" w:themeColor="text1"/>
          <w:sz w:val="28"/>
          <w:szCs w:val="28"/>
        </w:rPr>
      </w:pPr>
      <w:r w:rsidRPr="00000E7E">
        <w:rPr>
          <w:bCs/>
          <w:color w:val="000000" w:themeColor="text1"/>
          <w:sz w:val="28"/>
          <w:szCs w:val="28"/>
        </w:rPr>
        <w:t>1. Измерения на основе шка</w:t>
      </w:r>
      <w:proofErr w:type="gramStart"/>
      <w:r w:rsidRPr="00000E7E">
        <w:rPr>
          <w:bCs/>
          <w:color w:val="000000" w:themeColor="text1"/>
          <w:sz w:val="28"/>
          <w:szCs w:val="28"/>
        </w:rPr>
        <w:t>л[</w:t>
      </w:r>
      <w:proofErr w:type="gramEnd"/>
      <w:r w:rsidRPr="00000E7E">
        <w:rPr>
          <w:bCs/>
          <w:color w:val="000000" w:themeColor="text1"/>
          <w:sz w:val="28"/>
          <w:szCs w:val="28"/>
        </w:rPr>
        <w:t xml:space="preserve">Электронный ресурс]. - 2011. - Режим доступа: </w:t>
      </w:r>
      <w:r w:rsidR="00003E67">
        <w:rPr>
          <w:bCs/>
          <w:color w:val="000000" w:themeColor="text1"/>
          <w:sz w:val="28"/>
          <w:szCs w:val="28"/>
        </w:rPr>
        <w:t xml:space="preserve">    </w:t>
      </w:r>
      <w:bookmarkStart w:id="0" w:name="_GoBack"/>
      <w:bookmarkEnd w:id="0"/>
      <w:r w:rsidRPr="00000E7E">
        <w:rPr>
          <w:bCs/>
          <w:color w:val="000000" w:themeColor="text1"/>
          <w:sz w:val="28"/>
          <w:szCs w:val="28"/>
        </w:rPr>
        <w:t>http://socio.rin.ru/cgi-bin/article.pl?id=24.- Дата доступа: 28.03.2011.</w:t>
      </w:r>
    </w:p>
    <w:p w:rsidR="00000E7E" w:rsidRPr="00000E7E" w:rsidRDefault="00000E7E" w:rsidP="00000E7E">
      <w:pPr>
        <w:shd w:val="clear" w:color="auto" w:fill="FFFFFF"/>
        <w:spacing w:before="67" w:after="67"/>
        <w:ind w:right="67"/>
        <w:rPr>
          <w:bCs/>
          <w:color w:val="000000" w:themeColor="text1"/>
          <w:sz w:val="28"/>
          <w:szCs w:val="28"/>
        </w:rPr>
      </w:pPr>
      <w:r w:rsidRPr="00000E7E">
        <w:rPr>
          <w:bCs/>
          <w:color w:val="000000" w:themeColor="text1"/>
          <w:sz w:val="28"/>
          <w:szCs w:val="28"/>
        </w:rPr>
        <w:t>2. Осипов, Г.В. Российская социологическая энциклопедия/ Под общей р</w:t>
      </w:r>
      <w:r w:rsidRPr="00000E7E">
        <w:rPr>
          <w:bCs/>
          <w:color w:val="000000" w:themeColor="text1"/>
          <w:sz w:val="28"/>
          <w:szCs w:val="28"/>
        </w:rPr>
        <w:t>е</w:t>
      </w:r>
      <w:r w:rsidRPr="00000E7E">
        <w:rPr>
          <w:bCs/>
          <w:color w:val="000000" w:themeColor="text1"/>
          <w:sz w:val="28"/>
          <w:szCs w:val="28"/>
        </w:rPr>
        <w:t>дакцией академика РАН Г.В.Осипова, 1998</w:t>
      </w:r>
    </w:p>
    <w:p w:rsidR="00000E7E" w:rsidRPr="00000E7E" w:rsidRDefault="00000E7E" w:rsidP="00000E7E">
      <w:pPr>
        <w:shd w:val="clear" w:color="auto" w:fill="FFFFFF"/>
        <w:spacing w:before="67" w:after="67"/>
        <w:ind w:right="67"/>
        <w:rPr>
          <w:bCs/>
          <w:color w:val="000000" w:themeColor="text1"/>
          <w:sz w:val="28"/>
          <w:szCs w:val="28"/>
        </w:rPr>
      </w:pPr>
      <w:r w:rsidRPr="00000E7E">
        <w:rPr>
          <w:bCs/>
          <w:color w:val="000000" w:themeColor="text1"/>
          <w:sz w:val="28"/>
          <w:szCs w:val="28"/>
        </w:rPr>
        <w:t>3. Кузнецов, И.Н. Технологии социологического исследования: Учебно-методическое пособие. - М.: ИКЦ «</w:t>
      </w:r>
      <w:proofErr w:type="spellStart"/>
      <w:r w:rsidRPr="00000E7E">
        <w:rPr>
          <w:bCs/>
          <w:color w:val="000000" w:themeColor="text1"/>
          <w:sz w:val="28"/>
          <w:szCs w:val="28"/>
        </w:rPr>
        <w:t>МарТ</w:t>
      </w:r>
      <w:proofErr w:type="spellEnd"/>
      <w:r w:rsidRPr="00000E7E">
        <w:rPr>
          <w:bCs/>
          <w:color w:val="000000" w:themeColor="text1"/>
          <w:sz w:val="28"/>
          <w:szCs w:val="28"/>
        </w:rPr>
        <w:t xml:space="preserve">»; Ростов </w:t>
      </w:r>
      <w:proofErr w:type="spellStart"/>
      <w:r w:rsidRPr="00000E7E">
        <w:rPr>
          <w:bCs/>
          <w:color w:val="000000" w:themeColor="text1"/>
          <w:sz w:val="28"/>
          <w:szCs w:val="28"/>
        </w:rPr>
        <w:t>н</w:t>
      </w:r>
      <w:proofErr w:type="spellEnd"/>
      <w:r w:rsidRPr="00000E7E">
        <w:rPr>
          <w:bCs/>
          <w:color w:val="000000" w:themeColor="text1"/>
          <w:sz w:val="28"/>
          <w:szCs w:val="28"/>
        </w:rPr>
        <w:t xml:space="preserve"> / Д: издательский центр «</w:t>
      </w:r>
      <w:proofErr w:type="spellStart"/>
      <w:r w:rsidRPr="00000E7E">
        <w:rPr>
          <w:bCs/>
          <w:color w:val="000000" w:themeColor="text1"/>
          <w:sz w:val="28"/>
          <w:szCs w:val="28"/>
        </w:rPr>
        <w:t>МарТ</w:t>
      </w:r>
      <w:proofErr w:type="spellEnd"/>
      <w:r w:rsidRPr="00000E7E">
        <w:rPr>
          <w:bCs/>
          <w:color w:val="000000" w:themeColor="text1"/>
          <w:sz w:val="28"/>
          <w:szCs w:val="28"/>
        </w:rPr>
        <w:t>», 2005. (Серия «Учебный курс»).</w:t>
      </w:r>
    </w:p>
    <w:p w:rsidR="00000E7E" w:rsidRPr="00000E7E" w:rsidRDefault="00000E7E" w:rsidP="00000E7E">
      <w:pPr>
        <w:shd w:val="clear" w:color="auto" w:fill="FFFFFF"/>
        <w:spacing w:before="67" w:after="67"/>
        <w:ind w:right="67"/>
        <w:rPr>
          <w:bCs/>
          <w:color w:val="000000" w:themeColor="text1"/>
          <w:sz w:val="28"/>
          <w:szCs w:val="28"/>
        </w:rPr>
      </w:pPr>
      <w:r w:rsidRPr="00000E7E">
        <w:rPr>
          <w:bCs/>
          <w:color w:val="000000" w:themeColor="text1"/>
          <w:sz w:val="28"/>
          <w:szCs w:val="28"/>
        </w:rPr>
        <w:t>4. Сидоренко, Е.В. Методы математической обработки в психологии</w:t>
      </w:r>
      <w:proofErr w:type="gramStart"/>
      <w:r w:rsidRPr="00000E7E">
        <w:rPr>
          <w:bCs/>
          <w:color w:val="000000" w:themeColor="text1"/>
          <w:sz w:val="28"/>
          <w:szCs w:val="28"/>
        </w:rPr>
        <w:t xml:space="preserve">. -- </w:t>
      </w:r>
      <w:proofErr w:type="gramEnd"/>
      <w:r w:rsidRPr="00000E7E">
        <w:rPr>
          <w:bCs/>
          <w:color w:val="000000" w:themeColor="text1"/>
          <w:sz w:val="28"/>
          <w:szCs w:val="28"/>
        </w:rPr>
        <w:t>СПб.: ООО «Речь», 2003.</w:t>
      </w:r>
    </w:p>
    <w:p w:rsidR="00000E7E" w:rsidRPr="00000E7E" w:rsidRDefault="00000E7E" w:rsidP="00000E7E">
      <w:pPr>
        <w:shd w:val="clear" w:color="auto" w:fill="FFFFFF"/>
        <w:spacing w:before="67" w:after="67"/>
        <w:ind w:right="67"/>
        <w:rPr>
          <w:bCs/>
          <w:color w:val="000000" w:themeColor="text1"/>
          <w:sz w:val="28"/>
          <w:szCs w:val="28"/>
        </w:rPr>
      </w:pPr>
      <w:r w:rsidRPr="00000E7E">
        <w:rPr>
          <w:bCs/>
          <w:color w:val="000000" w:themeColor="text1"/>
          <w:sz w:val="28"/>
          <w:szCs w:val="28"/>
        </w:rPr>
        <w:t>5. Шкалы [Электронный ресурс]. - 2011. - Режим доступа: http://rsport.ru/.- Дата доступа: 28.03.2011.</w:t>
      </w:r>
    </w:p>
    <w:p w:rsidR="00000E7E" w:rsidRPr="00000E7E" w:rsidRDefault="00000E7E" w:rsidP="00000E7E">
      <w:pPr>
        <w:shd w:val="clear" w:color="auto" w:fill="FFFFFF"/>
        <w:spacing w:before="67" w:after="67"/>
        <w:ind w:right="67"/>
        <w:rPr>
          <w:bCs/>
          <w:color w:val="000000" w:themeColor="text1"/>
          <w:sz w:val="28"/>
          <w:szCs w:val="28"/>
        </w:rPr>
      </w:pPr>
      <w:r w:rsidRPr="00000E7E">
        <w:rPr>
          <w:bCs/>
          <w:color w:val="000000" w:themeColor="text1"/>
          <w:sz w:val="28"/>
          <w:szCs w:val="28"/>
        </w:rPr>
        <w:t>6. Аверьянов Л.Я. Социология: искусство задавать вопросы. Издание 2-е, п</w:t>
      </w:r>
      <w:r w:rsidRPr="00000E7E">
        <w:rPr>
          <w:bCs/>
          <w:color w:val="000000" w:themeColor="text1"/>
          <w:sz w:val="28"/>
          <w:szCs w:val="28"/>
        </w:rPr>
        <w:t>е</w:t>
      </w:r>
      <w:r w:rsidRPr="00000E7E">
        <w:rPr>
          <w:bCs/>
          <w:color w:val="000000" w:themeColor="text1"/>
          <w:sz w:val="28"/>
          <w:szCs w:val="28"/>
        </w:rPr>
        <w:t>реработанное и дополненное. - М., 1998</w:t>
      </w:r>
    </w:p>
    <w:p w:rsidR="00950F12" w:rsidRDefault="00950F12" w:rsidP="00000E7E">
      <w:pPr>
        <w:shd w:val="clear" w:color="auto" w:fill="FFFFFF"/>
        <w:spacing w:before="67" w:after="67"/>
        <w:ind w:right="67"/>
        <w:rPr>
          <w:bCs/>
          <w:color w:val="000000" w:themeColor="text1"/>
          <w:sz w:val="28"/>
          <w:szCs w:val="28"/>
        </w:rPr>
      </w:pPr>
    </w:p>
    <w:p w:rsidR="00000E7E" w:rsidRDefault="00000E7E" w:rsidP="00000E7E">
      <w:pPr>
        <w:shd w:val="clear" w:color="auto" w:fill="FFFFFF"/>
        <w:spacing w:before="67" w:after="67"/>
        <w:ind w:right="67"/>
        <w:jc w:val="center"/>
        <w:rPr>
          <w:b/>
          <w:bCs/>
          <w:iCs/>
          <w:color w:val="000000" w:themeColor="text1"/>
          <w:sz w:val="28"/>
          <w:szCs w:val="28"/>
        </w:rPr>
      </w:pPr>
      <w:r w:rsidRPr="00000E7E">
        <w:rPr>
          <w:b/>
          <w:bCs/>
          <w:iCs/>
          <w:color w:val="000000" w:themeColor="text1"/>
          <w:sz w:val="28"/>
          <w:szCs w:val="28"/>
        </w:rPr>
        <w:t xml:space="preserve">Тема </w:t>
      </w:r>
      <w:r>
        <w:rPr>
          <w:b/>
          <w:bCs/>
          <w:iCs/>
          <w:color w:val="000000" w:themeColor="text1"/>
          <w:sz w:val="28"/>
          <w:szCs w:val="28"/>
        </w:rPr>
        <w:t>5</w:t>
      </w:r>
      <w:r w:rsidRPr="00000E7E">
        <w:rPr>
          <w:b/>
          <w:bCs/>
          <w:iCs/>
          <w:color w:val="000000" w:themeColor="text1"/>
          <w:sz w:val="28"/>
          <w:szCs w:val="28"/>
        </w:rPr>
        <w:t>.</w:t>
      </w:r>
    </w:p>
    <w:p w:rsidR="0056359A" w:rsidRPr="0056359A" w:rsidRDefault="0056359A" w:rsidP="0056359A">
      <w:pPr>
        <w:pStyle w:val="af2"/>
        <w:numPr>
          <w:ilvl w:val="0"/>
          <w:numId w:val="31"/>
        </w:numPr>
        <w:shd w:val="clear" w:color="auto" w:fill="FFFFFF"/>
        <w:spacing w:before="67" w:after="67"/>
        <w:ind w:left="284" w:right="67"/>
        <w:rPr>
          <w:rFonts w:ascii="Times New Roman" w:hAnsi="Times New Roman"/>
          <w:bCs/>
          <w:iCs/>
          <w:color w:val="000000" w:themeColor="text1"/>
          <w:sz w:val="28"/>
          <w:szCs w:val="28"/>
        </w:rPr>
      </w:pPr>
      <w:proofErr w:type="spellStart"/>
      <w:r w:rsidRPr="0056359A">
        <w:rPr>
          <w:rFonts w:ascii="Times New Roman" w:hAnsi="Times New Roman"/>
          <w:bCs/>
          <w:iCs/>
          <w:color w:val="000000" w:themeColor="text1"/>
          <w:sz w:val="28"/>
          <w:szCs w:val="28"/>
        </w:rPr>
        <w:t>Саганенко</w:t>
      </w:r>
      <w:proofErr w:type="spellEnd"/>
      <w:r w:rsidRPr="0056359A">
        <w:rPr>
          <w:rFonts w:ascii="Times New Roman" w:hAnsi="Times New Roman"/>
          <w:bCs/>
          <w:iCs/>
          <w:color w:val="000000" w:themeColor="text1"/>
          <w:sz w:val="28"/>
          <w:szCs w:val="28"/>
        </w:rPr>
        <w:t> Г. И. Структура эмпирического результата в социологии и пр</w:t>
      </w:r>
      <w:r w:rsidRPr="0056359A">
        <w:rPr>
          <w:rFonts w:ascii="Times New Roman" w:hAnsi="Times New Roman"/>
          <w:bCs/>
          <w:iCs/>
          <w:color w:val="000000" w:themeColor="text1"/>
          <w:sz w:val="28"/>
          <w:szCs w:val="28"/>
        </w:rPr>
        <w:t>о</w:t>
      </w:r>
      <w:r w:rsidRPr="0056359A">
        <w:rPr>
          <w:rFonts w:ascii="Times New Roman" w:hAnsi="Times New Roman"/>
          <w:bCs/>
          <w:iCs/>
          <w:color w:val="000000" w:themeColor="text1"/>
          <w:sz w:val="28"/>
          <w:szCs w:val="28"/>
        </w:rPr>
        <w:t>блема его надежности // Социология: методология, методы, математич</w:t>
      </w:r>
      <w:r w:rsidRPr="0056359A">
        <w:rPr>
          <w:rFonts w:ascii="Times New Roman" w:hAnsi="Times New Roman"/>
          <w:bCs/>
          <w:iCs/>
          <w:color w:val="000000" w:themeColor="text1"/>
          <w:sz w:val="28"/>
          <w:szCs w:val="28"/>
        </w:rPr>
        <w:t>е</w:t>
      </w:r>
      <w:r w:rsidRPr="0056359A">
        <w:rPr>
          <w:rFonts w:ascii="Times New Roman" w:hAnsi="Times New Roman"/>
          <w:bCs/>
          <w:iCs/>
          <w:color w:val="000000" w:themeColor="text1"/>
          <w:sz w:val="28"/>
          <w:szCs w:val="28"/>
        </w:rPr>
        <w:t>ское моделирование (Социология:4М). 1994. Том. 0. № 3-4. С. 5-22.</w:t>
      </w:r>
    </w:p>
    <w:p w:rsidR="0056359A" w:rsidRPr="0056359A" w:rsidRDefault="0056359A" w:rsidP="009F1620">
      <w:pPr>
        <w:numPr>
          <w:ilvl w:val="0"/>
          <w:numId w:val="31"/>
        </w:numPr>
        <w:shd w:val="clear" w:color="auto" w:fill="FFFFFF"/>
        <w:spacing w:before="150" w:after="150"/>
        <w:ind w:left="284" w:right="150"/>
        <w:rPr>
          <w:rFonts w:eastAsia="Times New Roman"/>
          <w:sz w:val="28"/>
          <w:szCs w:val="28"/>
        </w:rPr>
      </w:pPr>
      <w:r w:rsidRPr="0056359A">
        <w:rPr>
          <w:rFonts w:eastAsia="Times New Roman"/>
          <w:sz w:val="28"/>
          <w:szCs w:val="28"/>
        </w:rPr>
        <w:t>Комплексное применение математических методов в социологии. М.: Наука, 1983.</w:t>
      </w:r>
    </w:p>
    <w:p w:rsidR="0056359A" w:rsidRPr="0056359A" w:rsidRDefault="0056359A" w:rsidP="009F1620">
      <w:pPr>
        <w:numPr>
          <w:ilvl w:val="0"/>
          <w:numId w:val="31"/>
        </w:numPr>
        <w:shd w:val="clear" w:color="auto" w:fill="FFFFFF"/>
        <w:spacing w:before="150" w:after="150"/>
        <w:ind w:left="284" w:right="150"/>
        <w:rPr>
          <w:rFonts w:eastAsia="Times New Roman"/>
          <w:sz w:val="28"/>
          <w:szCs w:val="28"/>
        </w:rPr>
      </w:pPr>
      <w:r w:rsidRPr="0056359A">
        <w:rPr>
          <w:rFonts w:eastAsia="Times New Roman"/>
          <w:sz w:val="28"/>
          <w:szCs w:val="28"/>
        </w:rPr>
        <w:t>Докторов Б.З. О надежности измерения в социологическом исследовании. Л.: Наука, 1979.</w:t>
      </w:r>
    </w:p>
    <w:p w:rsidR="0056359A" w:rsidRPr="0056359A" w:rsidRDefault="0056359A" w:rsidP="009F1620">
      <w:pPr>
        <w:pStyle w:val="af2"/>
        <w:numPr>
          <w:ilvl w:val="0"/>
          <w:numId w:val="31"/>
        </w:numPr>
        <w:ind w:left="284"/>
        <w:rPr>
          <w:rFonts w:ascii="Times New Roman" w:hAnsi="Times New Roman"/>
          <w:bCs/>
          <w:iCs/>
          <w:color w:val="000000" w:themeColor="text1"/>
          <w:sz w:val="28"/>
          <w:szCs w:val="28"/>
        </w:rPr>
      </w:pPr>
      <w:r w:rsidRPr="0056359A">
        <w:rPr>
          <w:rFonts w:ascii="Times New Roman" w:hAnsi="Times New Roman"/>
          <w:bCs/>
          <w:iCs/>
          <w:color w:val="000000" w:themeColor="text1"/>
          <w:sz w:val="28"/>
          <w:szCs w:val="28"/>
        </w:rPr>
        <w:t>Ядов В.А. Стратегии и методы качественного анализа данных // Социол</w:t>
      </w:r>
      <w:r w:rsidRPr="0056359A">
        <w:rPr>
          <w:rFonts w:ascii="Times New Roman" w:hAnsi="Times New Roman"/>
          <w:bCs/>
          <w:iCs/>
          <w:color w:val="000000" w:themeColor="text1"/>
          <w:sz w:val="28"/>
          <w:szCs w:val="28"/>
        </w:rPr>
        <w:t>о</w:t>
      </w:r>
      <w:r w:rsidRPr="0056359A">
        <w:rPr>
          <w:rFonts w:ascii="Times New Roman" w:hAnsi="Times New Roman"/>
          <w:bCs/>
          <w:iCs/>
          <w:color w:val="000000" w:themeColor="text1"/>
          <w:sz w:val="28"/>
          <w:szCs w:val="28"/>
        </w:rPr>
        <w:t>гия: 4М. 1991. N 1.</w:t>
      </w:r>
    </w:p>
    <w:p w:rsidR="0056359A" w:rsidRPr="0056359A" w:rsidRDefault="0056359A" w:rsidP="009F1620">
      <w:pPr>
        <w:pStyle w:val="af2"/>
        <w:numPr>
          <w:ilvl w:val="0"/>
          <w:numId w:val="31"/>
        </w:numPr>
        <w:shd w:val="clear" w:color="auto" w:fill="FFFFFF"/>
        <w:spacing w:before="67" w:after="67"/>
        <w:ind w:left="284" w:right="67"/>
        <w:rPr>
          <w:rFonts w:ascii="Times New Roman" w:hAnsi="Times New Roman"/>
          <w:bCs/>
          <w:iCs/>
          <w:color w:val="000000" w:themeColor="text1"/>
          <w:sz w:val="28"/>
          <w:szCs w:val="28"/>
        </w:rPr>
      </w:pPr>
      <w:r w:rsidRPr="0056359A">
        <w:rPr>
          <w:rFonts w:ascii="Times New Roman" w:hAnsi="Times New Roman"/>
          <w:bCs/>
          <w:iCs/>
          <w:color w:val="000000" w:themeColor="text1"/>
          <w:sz w:val="28"/>
          <w:szCs w:val="28"/>
        </w:rPr>
        <w:t>Методы сбора информации в социологических исследованиях. М.: Наука, 1990.</w:t>
      </w:r>
    </w:p>
    <w:p w:rsidR="0056359A" w:rsidRDefault="0056359A" w:rsidP="009F1620">
      <w:pPr>
        <w:pStyle w:val="af2"/>
        <w:numPr>
          <w:ilvl w:val="0"/>
          <w:numId w:val="31"/>
        </w:numPr>
        <w:ind w:left="284"/>
        <w:rPr>
          <w:rFonts w:ascii="Times New Roman" w:hAnsi="Times New Roman"/>
          <w:bCs/>
          <w:iCs/>
          <w:color w:val="000000" w:themeColor="text1"/>
          <w:sz w:val="28"/>
          <w:szCs w:val="28"/>
        </w:rPr>
      </w:pPr>
      <w:r w:rsidRPr="0056359A">
        <w:rPr>
          <w:rFonts w:ascii="Times New Roman" w:hAnsi="Times New Roman"/>
          <w:bCs/>
          <w:iCs/>
          <w:color w:val="000000" w:themeColor="text1"/>
          <w:sz w:val="28"/>
          <w:szCs w:val="28"/>
        </w:rPr>
        <w:t>Интерпретация и анализ данных в социологических исследованиях. М.: Наука, 1987.</w:t>
      </w:r>
    </w:p>
    <w:p w:rsidR="009F1620" w:rsidRDefault="009F1620" w:rsidP="009F1620">
      <w:pPr>
        <w:pStyle w:val="af2"/>
        <w:shd w:val="clear" w:color="auto" w:fill="FFFFFF"/>
        <w:spacing w:before="67" w:after="67"/>
        <w:ind w:right="67"/>
        <w:jc w:val="center"/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</w:pPr>
      <w:r w:rsidRPr="009F1620"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  <w:t xml:space="preserve">Тема </w:t>
      </w:r>
      <w:r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  <w:t>6</w:t>
      </w:r>
    </w:p>
    <w:p w:rsidR="00611E9E" w:rsidRPr="00611E9E" w:rsidRDefault="00611E9E" w:rsidP="00611E9E">
      <w:pPr>
        <w:pStyle w:val="af2"/>
        <w:numPr>
          <w:ilvl w:val="0"/>
          <w:numId w:val="35"/>
        </w:numPr>
        <w:shd w:val="clear" w:color="auto" w:fill="FFFFFF"/>
        <w:spacing w:before="67" w:after="67"/>
        <w:ind w:right="67"/>
        <w:rPr>
          <w:rFonts w:ascii="Times New Roman" w:hAnsi="Times New Roman"/>
          <w:bCs/>
          <w:iCs/>
          <w:color w:val="000000" w:themeColor="text1"/>
          <w:sz w:val="28"/>
          <w:szCs w:val="28"/>
        </w:rPr>
      </w:pPr>
      <w:proofErr w:type="spellStart"/>
      <w:r w:rsidRPr="00611E9E">
        <w:rPr>
          <w:rFonts w:ascii="Times New Roman" w:hAnsi="Times New Roman"/>
          <w:bCs/>
          <w:iCs/>
          <w:color w:val="000000" w:themeColor="text1"/>
          <w:sz w:val="28"/>
          <w:szCs w:val="28"/>
        </w:rPr>
        <w:t>Ноэль</w:t>
      </w:r>
      <w:proofErr w:type="spellEnd"/>
      <w:r w:rsidRPr="00611E9E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Э. Массовые опросы: введение в методику </w:t>
      </w:r>
      <w:proofErr w:type="spellStart"/>
      <w:r w:rsidRPr="00611E9E">
        <w:rPr>
          <w:rFonts w:ascii="Times New Roman" w:hAnsi="Times New Roman"/>
          <w:bCs/>
          <w:iCs/>
          <w:color w:val="000000" w:themeColor="text1"/>
          <w:sz w:val="28"/>
          <w:szCs w:val="28"/>
        </w:rPr>
        <w:t>демоскопии</w:t>
      </w:r>
      <w:proofErr w:type="spellEnd"/>
      <w:r w:rsidRPr="00611E9E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/ Пер. с</w:t>
      </w:r>
    </w:p>
    <w:p w:rsidR="009F1620" w:rsidRDefault="00611E9E" w:rsidP="00611E9E">
      <w:pPr>
        <w:pStyle w:val="af2"/>
        <w:shd w:val="clear" w:color="auto" w:fill="FFFFFF"/>
        <w:spacing w:before="67" w:after="67"/>
        <w:ind w:left="644" w:right="67"/>
        <w:rPr>
          <w:rFonts w:ascii="Times New Roman" w:hAnsi="Times New Roman"/>
          <w:bCs/>
          <w:iCs/>
          <w:color w:val="000000" w:themeColor="text1"/>
          <w:sz w:val="28"/>
          <w:szCs w:val="28"/>
        </w:rPr>
      </w:pPr>
      <w:r w:rsidRPr="00611E9E">
        <w:rPr>
          <w:rFonts w:ascii="Times New Roman" w:hAnsi="Times New Roman"/>
          <w:bCs/>
          <w:iCs/>
          <w:color w:val="000000" w:themeColor="text1"/>
          <w:sz w:val="28"/>
          <w:szCs w:val="28"/>
        </w:rPr>
        <w:lastRenderedPageBreak/>
        <w:t>нем. под ред. Н.С. Мансурова. 2-е изд. М.: «АВА – ЭСТРА», 1993</w:t>
      </w:r>
    </w:p>
    <w:p w:rsidR="00611E9E" w:rsidRDefault="00611E9E" w:rsidP="00611E9E">
      <w:pPr>
        <w:pStyle w:val="af2"/>
        <w:numPr>
          <w:ilvl w:val="0"/>
          <w:numId w:val="35"/>
        </w:numPr>
        <w:shd w:val="clear" w:color="auto" w:fill="FFFFFF"/>
        <w:spacing w:before="67" w:after="67"/>
        <w:ind w:right="67"/>
        <w:rPr>
          <w:rFonts w:ascii="Times New Roman" w:hAnsi="Times New Roman"/>
          <w:bCs/>
          <w:iCs/>
          <w:color w:val="000000" w:themeColor="text1"/>
          <w:sz w:val="28"/>
          <w:szCs w:val="28"/>
        </w:rPr>
      </w:pPr>
      <w:r w:rsidRPr="00611E9E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Рабочая книга социолога. Изд. 3-е. М.: </w:t>
      </w:r>
      <w:proofErr w:type="spellStart"/>
      <w:r w:rsidRPr="00611E9E">
        <w:rPr>
          <w:rFonts w:ascii="Times New Roman" w:hAnsi="Times New Roman"/>
          <w:bCs/>
          <w:iCs/>
          <w:color w:val="000000" w:themeColor="text1"/>
          <w:sz w:val="28"/>
          <w:szCs w:val="28"/>
        </w:rPr>
        <w:t>Едиториал</w:t>
      </w:r>
      <w:proofErr w:type="spellEnd"/>
      <w:r w:rsidRPr="00611E9E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УРСС, 2003</w:t>
      </w:r>
    </w:p>
    <w:p w:rsidR="00611E9E" w:rsidRPr="00611E9E" w:rsidRDefault="00611E9E" w:rsidP="00611E9E">
      <w:pPr>
        <w:pStyle w:val="af2"/>
        <w:numPr>
          <w:ilvl w:val="0"/>
          <w:numId w:val="35"/>
        </w:numPr>
        <w:shd w:val="clear" w:color="auto" w:fill="FFFFFF"/>
        <w:spacing w:before="67" w:after="67"/>
        <w:ind w:right="67"/>
        <w:rPr>
          <w:rFonts w:ascii="Times New Roman" w:hAnsi="Times New Roman"/>
          <w:bCs/>
          <w:iCs/>
          <w:color w:val="000000" w:themeColor="text1"/>
          <w:sz w:val="28"/>
          <w:szCs w:val="28"/>
        </w:rPr>
      </w:pPr>
      <w:r w:rsidRPr="00611E9E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Горшков М., </w:t>
      </w:r>
      <w:proofErr w:type="spellStart"/>
      <w:r w:rsidRPr="00611E9E">
        <w:rPr>
          <w:rFonts w:ascii="Times New Roman" w:hAnsi="Times New Roman"/>
          <w:bCs/>
          <w:iCs/>
          <w:color w:val="000000" w:themeColor="text1"/>
          <w:sz w:val="28"/>
          <w:szCs w:val="28"/>
        </w:rPr>
        <w:t>Шереги</w:t>
      </w:r>
      <w:proofErr w:type="spellEnd"/>
      <w:r w:rsidRPr="00611E9E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Ф. Прикладная социология: Учебное пособие для</w:t>
      </w:r>
    </w:p>
    <w:p w:rsidR="00611E9E" w:rsidRDefault="00611E9E" w:rsidP="00611E9E">
      <w:pPr>
        <w:pStyle w:val="af2"/>
        <w:shd w:val="clear" w:color="auto" w:fill="FFFFFF"/>
        <w:spacing w:before="67" w:after="67"/>
        <w:ind w:left="644" w:right="67"/>
        <w:rPr>
          <w:rFonts w:ascii="Times New Roman" w:hAnsi="Times New Roman"/>
          <w:bCs/>
          <w:iCs/>
          <w:color w:val="000000" w:themeColor="text1"/>
          <w:sz w:val="28"/>
          <w:szCs w:val="28"/>
        </w:rPr>
      </w:pPr>
      <w:r w:rsidRPr="00611E9E">
        <w:rPr>
          <w:rFonts w:ascii="Times New Roman" w:hAnsi="Times New Roman"/>
          <w:bCs/>
          <w:iCs/>
          <w:color w:val="000000" w:themeColor="text1"/>
          <w:sz w:val="28"/>
          <w:szCs w:val="28"/>
        </w:rPr>
        <w:t>вузов. М.: Центр социального прогнозирования, 2003 С. 60-81.</w:t>
      </w:r>
    </w:p>
    <w:p w:rsidR="00611E9E" w:rsidRPr="00611E9E" w:rsidRDefault="00611E9E" w:rsidP="00611E9E">
      <w:pPr>
        <w:pStyle w:val="af2"/>
        <w:shd w:val="clear" w:color="auto" w:fill="FFFFFF"/>
        <w:spacing w:before="67" w:after="67"/>
        <w:ind w:left="284" w:right="67"/>
        <w:rPr>
          <w:rFonts w:ascii="Times New Roman" w:hAnsi="Times New Roman"/>
          <w:bCs/>
          <w:i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iCs/>
          <w:color w:val="000000" w:themeColor="text1"/>
          <w:sz w:val="28"/>
          <w:szCs w:val="28"/>
        </w:rPr>
        <w:t>4.</w:t>
      </w:r>
      <w:r w:rsidRPr="00611E9E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</w:t>
      </w:r>
      <w:r w:rsidRPr="00611E9E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Практикум по теории статистики / Под ред. </w:t>
      </w:r>
      <w:proofErr w:type="spellStart"/>
      <w:r w:rsidRPr="00611E9E">
        <w:rPr>
          <w:rFonts w:ascii="Times New Roman" w:hAnsi="Times New Roman"/>
          <w:bCs/>
          <w:iCs/>
          <w:color w:val="000000" w:themeColor="text1"/>
          <w:sz w:val="28"/>
          <w:szCs w:val="28"/>
        </w:rPr>
        <w:t>проф.Шмойловой</w:t>
      </w:r>
      <w:proofErr w:type="spellEnd"/>
      <w:r w:rsidRPr="00611E9E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Р.А.</w:t>
      </w:r>
    </w:p>
    <w:p w:rsidR="00611E9E" w:rsidRPr="00611E9E" w:rsidRDefault="00611E9E" w:rsidP="00611E9E">
      <w:pPr>
        <w:pStyle w:val="af2"/>
        <w:shd w:val="clear" w:color="auto" w:fill="FFFFFF"/>
        <w:spacing w:before="67" w:after="67"/>
        <w:ind w:left="284" w:right="67"/>
        <w:rPr>
          <w:rFonts w:ascii="Times New Roman" w:hAnsi="Times New Roman"/>
          <w:bCs/>
          <w:i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    </w:t>
      </w:r>
      <w:r w:rsidRPr="00611E9E">
        <w:rPr>
          <w:rFonts w:ascii="Times New Roman" w:hAnsi="Times New Roman"/>
          <w:bCs/>
          <w:iCs/>
          <w:color w:val="000000" w:themeColor="text1"/>
          <w:sz w:val="28"/>
          <w:szCs w:val="28"/>
        </w:rPr>
        <w:t>- М.: Финансы и статистика, 2000</w:t>
      </w:r>
    </w:p>
    <w:p w:rsidR="00611E9E" w:rsidRPr="00611E9E" w:rsidRDefault="00611E9E" w:rsidP="00611E9E">
      <w:pPr>
        <w:pStyle w:val="af2"/>
        <w:shd w:val="clear" w:color="auto" w:fill="FFFFFF"/>
        <w:spacing w:before="67" w:after="67"/>
        <w:ind w:left="284" w:right="67"/>
        <w:rPr>
          <w:rFonts w:ascii="Times New Roman" w:hAnsi="Times New Roman"/>
          <w:bCs/>
          <w:i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iCs/>
          <w:color w:val="000000" w:themeColor="text1"/>
          <w:sz w:val="28"/>
          <w:szCs w:val="28"/>
        </w:rPr>
        <w:t>5.</w:t>
      </w:r>
      <w:r w:rsidRPr="00611E9E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Теория статистики. Учебник / Под ред. </w:t>
      </w:r>
      <w:proofErr w:type="spellStart"/>
      <w:r w:rsidRPr="00611E9E">
        <w:rPr>
          <w:rFonts w:ascii="Times New Roman" w:hAnsi="Times New Roman"/>
          <w:bCs/>
          <w:iCs/>
          <w:color w:val="000000" w:themeColor="text1"/>
          <w:sz w:val="28"/>
          <w:szCs w:val="28"/>
        </w:rPr>
        <w:t>проф.Шмойловой</w:t>
      </w:r>
      <w:proofErr w:type="spellEnd"/>
      <w:r w:rsidRPr="00611E9E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Р.А. - М.:</w:t>
      </w:r>
    </w:p>
    <w:p w:rsidR="00611E9E" w:rsidRPr="00611E9E" w:rsidRDefault="00611E9E" w:rsidP="00611E9E">
      <w:pPr>
        <w:pStyle w:val="af2"/>
        <w:shd w:val="clear" w:color="auto" w:fill="FFFFFF"/>
        <w:spacing w:before="67" w:after="67"/>
        <w:ind w:left="284" w:right="67"/>
        <w:rPr>
          <w:rFonts w:ascii="Times New Roman" w:hAnsi="Times New Roman"/>
          <w:bCs/>
          <w:i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   </w:t>
      </w:r>
      <w:r w:rsidRPr="00611E9E">
        <w:rPr>
          <w:rFonts w:ascii="Times New Roman" w:hAnsi="Times New Roman"/>
          <w:bCs/>
          <w:iCs/>
          <w:color w:val="000000" w:themeColor="text1"/>
          <w:sz w:val="28"/>
          <w:szCs w:val="28"/>
        </w:rPr>
        <w:t>Финансы и статистика, 1999</w:t>
      </w:r>
    </w:p>
    <w:p w:rsidR="00611E9E" w:rsidRPr="00611E9E" w:rsidRDefault="00611E9E" w:rsidP="00611E9E">
      <w:pPr>
        <w:pStyle w:val="af2"/>
        <w:shd w:val="clear" w:color="auto" w:fill="FFFFFF"/>
        <w:spacing w:before="67" w:after="67"/>
        <w:ind w:left="284" w:right="67"/>
        <w:rPr>
          <w:rFonts w:ascii="Times New Roman" w:hAnsi="Times New Roman"/>
          <w:bCs/>
          <w:i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iCs/>
          <w:color w:val="000000" w:themeColor="text1"/>
          <w:sz w:val="28"/>
          <w:szCs w:val="28"/>
        </w:rPr>
        <w:t>6.</w:t>
      </w:r>
      <w:r w:rsidRPr="00611E9E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Теория статистики. Учебно-практическое пособие / Под ред. Ми-</w:t>
      </w:r>
    </w:p>
    <w:p w:rsidR="00611E9E" w:rsidRPr="00611E9E" w:rsidRDefault="00611E9E" w:rsidP="00611E9E">
      <w:pPr>
        <w:pStyle w:val="af2"/>
        <w:shd w:val="clear" w:color="auto" w:fill="FFFFFF"/>
        <w:spacing w:before="67" w:after="67"/>
        <w:ind w:left="284" w:right="67"/>
        <w:rPr>
          <w:rFonts w:ascii="Times New Roman" w:hAnsi="Times New Roman"/>
          <w:bCs/>
          <w:i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    </w:t>
      </w:r>
      <w:proofErr w:type="spellStart"/>
      <w:r w:rsidRPr="00611E9E">
        <w:rPr>
          <w:rFonts w:ascii="Times New Roman" w:hAnsi="Times New Roman"/>
          <w:bCs/>
          <w:iCs/>
          <w:color w:val="000000" w:themeColor="text1"/>
          <w:sz w:val="28"/>
          <w:szCs w:val="28"/>
        </w:rPr>
        <w:t>нашкина</w:t>
      </w:r>
      <w:proofErr w:type="spellEnd"/>
      <w:r w:rsidRPr="00611E9E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В.Г. - М.: МЭСИ, 2000</w:t>
      </w:r>
    </w:p>
    <w:p w:rsidR="00611E9E" w:rsidRDefault="00611E9E" w:rsidP="00611E9E">
      <w:pPr>
        <w:pStyle w:val="af2"/>
        <w:shd w:val="clear" w:color="auto" w:fill="FFFFFF"/>
        <w:spacing w:before="67" w:after="67"/>
        <w:ind w:left="644" w:right="67"/>
        <w:rPr>
          <w:rFonts w:ascii="Times New Roman" w:hAnsi="Times New Roman"/>
          <w:bCs/>
          <w:iCs/>
          <w:color w:val="000000" w:themeColor="text1"/>
          <w:sz w:val="28"/>
          <w:szCs w:val="28"/>
        </w:rPr>
      </w:pPr>
    </w:p>
    <w:p w:rsidR="00D83D25" w:rsidRPr="00021433" w:rsidRDefault="00D83D25" w:rsidP="006C49DB">
      <w:pPr>
        <w:jc w:val="center"/>
        <w:rPr>
          <w:b/>
          <w:bCs/>
          <w:sz w:val="28"/>
          <w:szCs w:val="28"/>
        </w:rPr>
      </w:pPr>
      <w:r w:rsidRPr="00021433">
        <w:rPr>
          <w:b/>
          <w:bCs/>
          <w:sz w:val="28"/>
          <w:szCs w:val="28"/>
        </w:rPr>
        <w:t>СЕМЕСТР 4</w:t>
      </w:r>
    </w:p>
    <w:p w:rsidR="00F01FD4" w:rsidRPr="008219D0" w:rsidRDefault="00782ADC" w:rsidP="006C49DB">
      <w:pPr>
        <w:jc w:val="center"/>
        <w:rPr>
          <w:b/>
          <w:bCs/>
          <w:sz w:val="28"/>
          <w:szCs w:val="28"/>
        </w:rPr>
      </w:pPr>
      <w:r w:rsidRPr="008219D0">
        <w:rPr>
          <w:b/>
          <w:bCs/>
          <w:sz w:val="28"/>
          <w:szCs w:val="28"/>
        </w:rPr>
        <w:t>Темы</w:t>
      </w:r>
    </w:p>
    <w:p w:rsidR="00EF330E" w:rsidRPr="008219D0" w:rsidRDefault="00EF330E" w:rsidP="006C49DB">
      <w:pPr>
        <w:jc w:val="both"/>
        <w:rPr>
          <w:bCs/>
          <w:sz w:val="28"/>
          <w:szCs w:val="28"/>
        </w:rPr>
      </w:pPr>
      <w:r w:rsidRPr="008219D0">
        <w:rPr>
          <w:bCs/>
          <w:sz w:val="28"/>
          <w:szCs w:val="28"/>
        </w:rPr>
        <w:t>1</w:t>
      </w:r>
      <w:r w:rsidR="007E4259" w:rsidRPr="008219D0">
        <w:rPr>
          <w:bCs/>
          <w:sz w:val="28"/>
          <w:szCs w:val="28"/>
        </w:rPr>
        <w:t>.</w:t>
      </w:r>
      <w:r w:rsidRPr="008219D0">
        <w:rPr>
          <w:bCs/>
          <w:sz w:val="28"/>
          <w:szCs w:val="28"/>
        </w:rPr>
        <w:t xml:space="preserve"> Национальная идея и национальный вопрос</w:t>
      </w:r>
    </w:p>
    <w:p w:rsidR="00273FE2" w:rsidRPr="008219D0" w:rsidRDefault="00273FE2" w:rsidP="006C49DB">
      <w:pPr>
        <w:jc w:val="both"/>
        <w:rPr>
          <w:bCs/>
          <w:sz w:val="28"/>
          <w:szCs w:val="28"/>
        </w:rPr>
      </w:pPr>
      <w:r w:rsidRPr="008219D0">
        <w:rPr>
          <w:bCs/>
          <w:sz w:val="28"/>
          <w:szCs w:val="28"/>
        </w:rPr>
        <w:t>2. Этническая идентичность личности</w:t>
      </w:r>
    </w:p>
    <w:p w:rsidR="00273FE2" w:rsidRPr="008219D0" w:rsidRDefault="009604D9" w:rsidP="006C49DB">
      <w:pPr>
        <w:jc w:val="both"/>
        <w:rPr>
          <w:bCs/>
          <w:sz w:val="28"/>
          <w:szCs w:val="28"/>
        </w:rPr>
      </w:pPr>
      <w:r w:rsidRPr="008219D0">
        <w:rPr>
          <w:bCs/>
          <w:sz w:val="28"/>
          <w:szCs w:val="28"/>
        </w:rPr>
        <w:t>3. Основные социальные типы этнической идентичности</w:t>
      </w:r>
    </w:p>
    <w:p w:rsidR="009F29EC" w:rsidRPr="008219D0" w:rsidRDefault="009F29EC" w:rsidP="006C49DB">
      <w:pPr>
        <w:jc w:val="both"/>
        <w:rPr>
          <w:bCs/>
          <w:sz w:val="28"/>
          <w:szCs w:val="28"/>
        </w:rPr>
      </w:pPr>
      <w:r w:rsidRPr="008219D0">
        <w:rPr>
          <w:bCs/>
          <w:sz w:val="28"/>
          <w:szCs w:val="28"/>
        </w:rPr>
        <w:t>4. Интернационализм, национализм, патриотизм</w:t>
      </w:r>
    </w:p>
    <w:p w:rsidR="009F29EC" w:rsidRPr="008219D0" w:rsidRDefault="009F29EC" w:rsidP="006C49DB">
      <w:pPr>
        <w:jc w:val="both"/>
        <w:rPr>
          <w:bCs/>
          <w:sz w:val="28"/>
          <w:szCs w:val="28"/>
        </w:rPr>
      </w:pPr>
      <w:r w:rsidRPr="008219D0">
        <w:rPr>
          <w:bCs/>
          <w:sz w:val="28"/>
          <w:szCs w:val="28"/>
        </w:rPr>
        <w:t>5. Особенности этнического сознания</w:t>
      </w:r>
      <w:r w:rsidR="002F2980" w:rsidRPr="008219D0">
        <w:rPr>
          <w:bCs/>
          <w:sz w:val="28"/>
          <w:szCs w:val="28"/>
        </w:rPr>
        <w:t xml:space="preserve"> русских</w:t>
      </w:r>
    </w:p>
    <w:p w:rsidR="00D21478" w:rsidRPr="008219D0" w:rsidRDefault="00D21478" w:rsidP="006C49DB">
      <w:pPr>
        <w:jc w:val="both"/>
        <w:rPr>
          <w:bCs/>
          <w:sz w:val="28"/>
          <w:szCs w:val="28"/>
        </w:rPr>
      </w:pPr>
      <w:r w:rsidRPr="008219D0">
        <w:rPr>
          <w:bCs/>
          <w:sz w:val="28"/>
          <w:szCs w:val="28"/>
        </w:rPr>
        <w:t>6. Специфика этнических отношений в различных поселенческих общностях России</w:t>
      </w:r>
    </w:p>
    <w:p w:rsidR="00335C52" w:rsidRPr="008219D0" w:rsidRDefault="00335C52" w:rsidP="006C49DB">
      <w:pPr>
        <w:jc w:val="both"/>
        <w:rPr>
          <w:bCs/>
          <w:sz w:val="28"/>
          <w:szCs w:val="28"/>
        </w:rPr>
      </w:pPr>
    </w:p>
    <w:p w:rsidR="004B2A49" w:rsidRPr="008219D0" w:rsidRDefault="004B2A49" w:rsidP="004B2A49">
      <w:pPr>
        <w:pStyle w:val="6"/>
        <w:ind w:firstLine="0"/>
        <w:jc w:val="center"/>
        <w:rPr>
          <w:b/>
        </w:rPr>
      </w:pPr>
      <w:r w:rsidRPr="008219D0">
        <w:rPr>
          <w:b/>
        </w:rPr>
        <w:t>Список рекомендуемой литературы к темам</w:t>
      </w:r>
    </w:p>
    <w:p w:rsidR="0061577A" w:rsidRPr="008219D0" w:rsidRDefault="0061577A" w:rsidP="006C49DB">
      <w:pPr>
        <w:pStyle w:val="6"/>
        <w:ind w:firstLine="0"/>
        <w:jc w:val="center"/>
      </w:pPr>
      <w:r w:rsidRPr="008219D0">
        <w:rPr>
          <w:b/>
        </w:rPr>
        <w:t>Тема 1.</w:t>
      </w:r>
    </w:p>
    <w:p w:rsidR="001223D0" w:rsidRPr="008219D0" w:rsidRDefault="001223D0" w:rsidP="00C33BD8">
      <w:pPr>
        <w:pStyle w:val="6"/>
        <w:numPr>
          <w:ilvl w:val="0"/>
          <w:numId w:val="1"/>
        </w:numPr>
        <w:ind w:left="0" w:firstLine="0"/>
      </w:pPr>
      <w:proofErr w:type="spellStart"/>
      <w:r w:rsidRPr="008219D0">
        <w:t>Кожинов</w:t>
      </w:r>
      <w:proofErr w:type="spellEnd"/>
      <w:r w:rsidRPr="008219D0">
        <w:t xml:space="preserve"> В. У России нет и не может быть национальной идеи</w:t>
      </w:r>
      <w:r w:rsidR="00F47A4C" w:rsidRPr="008219D0">
        <w:t>// Ро</w:t>
      </w:r>
      <w:r w:rsidR="00F47A4C" w:rsidRPr="008219D0">
        <w:t>с</w:t>
      </w:r>
      <w:r w:rsidR="00F47A4C" w:rsidRPr="008219D0">
        <w:t>сийское аналитическое обозрение, 1998. № 7.</w:t>
      </w:r>
    </w:p>
    <w:p w:rsidR="000631AC" w:rsidRPr="008219D0" w:rsidRDefault="000631AC" w:rsidP="00C33BD8">
      <w:pPr>
        <w:pStyle w:val="6"/>
        <w:numPr>
          <w:ilvl w:val="0"/>
          <w:numId w:val="1"/>
        </w:numPr>
        <w:ind w:left="0" w:firstLine="0"/>
      </w:pPr>
      <w:r w:rsidRPr="008219D0">
        <w:t xml:space="preserve">Моисеева Н.А. </w:t>
      </w:r>
      <w:r w:rsidR="006A5915" w:rsidRPr="008219D0">
        <w:t>Глобализация и</w:t>
      </w:r>
      <w:r w:rsidRPr="008219D0">
        <w:t xml:space="preserve"> русский вопрос // Социологические и</w:t>
      </w:r>
      <w:r w:rsidRPr="008219D0">
        <w:t>с</w:t>
      </w:r>
      <w:r w:rsidRPr="008219D0">
        <w:t>следования, 2003. № 6</w:t>
      </w:r>
      <w:r w:rsidR="00A93576" w:rsidRPr="008219D0">
        <w:t>.</w:t>
      </w:r>
    </w:p>
    <w:p w:rsidR="00A93576" w:rsidRPr="008219D0" w:rsidRDefault="00A358A8" w:rsidP="00C33BD8">
      <w:pPr>
        <w:pStyle w:val="6"/>
        <w:numPr>
          <w:ilvl w:val="0"/>
          <w:numId w:val="1"/>
        </w:numPr>
        <w:ind w:left="0" w:firstLine="0"/>
      </w:pPr>
      <w:r w:rsidRPr="008219D0">
        <w:t>Зотов А.Ф. Федерализм в контексте споров о «русской национальной идее» // Социологические исследования, 1996. № 1</w:t>
      </w:r>
    </w:p>
    <w:p w:rsidR="001A6CF1" w:rsidRPr="008219D0" w:rsidRDefault="001A6CF1" w:rsidP="00C33BD8">
      <w:pPr>
        <w:pStyle w:val="6"/>
        <w:numPr>
          <w:ilvl w:val="0"/>
          <w:numId w:val="1"/>
        </w:numPr>
        <w:ind w:left="0" w:firstLine="0"/>
      </w:pPr>
      <w:r w:rsidRPr="008219D0">
        <w:t>Национальный вопрос глазами студента //Социологические исследов</w:t>
      </w:r>
      <w:r w:rsidRPr="008219D0">
        <w:t>а</w:t>
      </w:r>
      <w:r w:rsidRPr="008219D0">
        <w:t xml:space="preserve">ния, </w:t>
      </w:r>
      <w:r w:rsidR="002F2980" w:rsidRPr="008219D0">
        <w:t>1999,</w:t>
      </w:r>
      <w:r w:rsidR="006A5915" w:rsidRPr="008219D0">
        <w:t xml:space="preserve"> №</w:t>
      </w:r>
      <w:r w:rsidRPr="008219D0">
        <w:t xml:space="preserve"> 12.</w:t>
      </w:r>
    </w:p>
    <w:p w:rsidR="001A6CF1" w:rsidRPr="008219D0" w:rsidRDefault="00182398" w:rsidP="00C33BD8">
      <w:pPr>
        <w:pStyle w:val="6"/>
        <w:numPr>
          <w:ilvl w:val="0"/>
          <w:numId w:val="1"/>
        </w:numPr>
        <w:ind w:left="0" w:firstLine="0"/>
      </w:pPr>
      <w:r w:rsidRPr="008219D0">
        <w:t>Ольшанский Д.</w:t>
      </w:r>
      <w:r w:rsidR="001A6CF1" w:rsidRPr="008219D0">
        <w:t xml:space="preserve"> О национал</w:t>
      </w:r>
      <w:r w:rsidRPr="008219D0">
        <w:t>ьной гордости великороссов // Родина, 1994. № 6.</w:t>
      </w:r>
    </w:p>
    <w:p w:rsidR="00D227B9" w:rsidRPr="008219D0" w:rsidRDefault="00D227B9" w:rsidP="00C33BD8">
      <w:pPr>
        <w:pStyle w:val="6"/>
        <w:numPr>
          <w:ilvl w:val="0"/>
          <w:numId w:val="1"/>
        </w:numPr>
        <w:ind w:left="0" w:firstLine="0"/>
      </w:pPr>
      <w:proofErr w:type="spellStart"/>
      <w:r w:rsidRPr="008219D0">
        <w:t>Арбатов</w:t>
      </w:r>
      <w:proofErr w:type="spellEnd"/>
      <w:r w:rsidRPr="008219D0">
        <w:t xml:space="preserve"> А. Национальная идея и национальная безопасность // Мир</w:t>
      </w:r>
      <w:r w:rsidRPr="008219D0">
        <w:t>о</w:t>
      </w:r>
      <w:r w:rsidRPr="008219D0">
        <w:t>вая экономика и международные отношения, 1998. № 5.</w:t>
      </w:r>
    </w:p>
    <w:p w:rsidR="00182398" w:rsidRPr="008219D0" w:rsidRDefault="00182398" w:rsidP="006C49DB">
      <w:pPr>
        <w:pStyle w:val="af2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182398" w:rsidRPr="008219D0" w:rsidRDefault="00182398" w:rsidP="006C49DB">
      <w:pPr>
        <w:pStyle w:val="6"/>
        <w:ind w:firstLine="0"/>
        <w:jc w:val="center"/>
        <w:rPr>
          <w:b/>
        </w:rPr>
      </w:pPr>
      <w:r w:rsidRPr="008219D0">
        <w:rPr>
          <w:b/>
        </w:rPr>
        <w:t>Тема 2.</w:t>
      </w:r>
    </w:p>
    <w:p w:rsidR="00182398" w:rsidRPr="008219D0" w:rsidRDefault="00182398" w:rsidP="006C49DB">
      <w:pPr>
        <w:pStyle w:val="6"/>
        <w:ind w:firstLine="0"/>
        <w:rPr>
          <w:b/>
        </w:rPr>
      </w:pPr>
    </w:p>
    <w:p w:rsidR="006B04AC" w:rsidRPr="008219D0" w:rsidRDefault="006B04AC" w:rsidP="00C33BD8">
      <w:pPr>
        <w:pStyle w:val="6"/>
        <w:numPr>
          <w:ilvl w:val="0"/>
          <w:numId w:val="2"/>
        </w:numPr>
        <w:ind w:left="0" w:firstLine="0"/>
      </w:pPr>
      <w:proofErr w:type="spellStart"/>
      <w:r w:rsidRPr="008219D0">
        <w:t>Дробижева</w:t>
      </w:r>
      <w:proofErr w:type="spellEnd"/>
      <w:r w:rsidRPr="008219D0">
        <w:t xml:space="preserve"> Л.М. Общероссийская идентичность и уровень межнаци</w:t>
      </w:r>
      <w:r w:rsidRPr="008219D0">
        <w:t>о</w:t>
      </w:r>
      <w:r w:rsidRPr="008219D0">
        <w:t>нального согласия как отражение вектора консолидационных процессов // Социологические исследования, 2017. № 1. С.25-36.</w:t>
      </w:r>
    </w:p>
    <w:p w:rsidR="00182398" w:rsidRPr="008219D0" w:rsidRDefault="00182398" w:rsidP="00C33BD8">
      <w:pPr>
        <w:pStyle w:val="6"/>
        <w:numPr>
          <w:ilvl w:val="0"/>
          <w:numId w:val="3"/>
        </w:numPr>
        <w:ind w:left="0" w:firstLine="0"/>
      </w:pPr>
      <w:r w:rsidRPr="008219D0">
        <w:t>Хайруллина Н.Г. Грани этнической идентификации</w:t>
      </w:r>
      <w:r w:rsidR="00B453E2" w:rsidRPr="008219D0">
        <w:t xml:space="preserve"> // Социологические исследования, 2002. № 5.</w:t>
      </w:r>
    </w:p>
    <w:p w:rsidR="00B453E2" w:rsidRPr="008219D0" w:rsidRDefault="00742938" w:rsidP="00C33BD8">
      <w:pPr>
        <w:pStyle w:val="6"/>
        <w:numPr>
          <w:ilvl w:val="0"/>
          <w:numId w:val="3"/>
        </w:numPr>
        <w:ind w:left="0" w:firstLine="0"/>
      </w:pPr>
      <w:proofErr w:type="spellStart"/>
      <w:r w:rsidRPr="008219D0">
        <w:lastRenderedPageBreak/>
        <w:t>Савоскул</w:t>
      </w:r>
      <w:proofErr w:type="spellEnd"/>
      <w:r w:rsidRPr="008219D0">
        <w:t xml:space="preserve"> С.С. Этнические аспекты постсоветской гражданской иде</w:t>
      </w:r>
      <w:r w:rsidRPr="008219D0">
        <w:t>н</w:t>
      </w:r>
      <w:r w:rsidRPr="008219D0">
        <w:t>тичности //Общественные науки и современность, 1999. № 5.</w:t>
      </w:r>
    </w:p>
    <w:p w:rsidR="00742938" w:rsidRPr="008219D0" w:rsidRDefault="00742938" w:rsidP="00C33BD8">
      <w:pPr>
        <w:pStyle w:val="6"/>
        <w:numPr>
          <w:ilvl w:val="0"/>
          <w:numId w:val="3"/>
        </w:numPr>
        <w:ind w:left="0" w:firstLine="0"/>
      </w:pPr>
      <w:proofErr w:type="spellStart"/>
      <w:r w:rsidRPr="008219D0">
        <w:t>Губогло</w:t>
      </w:r>
      <w:proofErr w:type="spellEnd"/>
      <w:r w:rsidRPr="008219D0">
        <w:t xml:space="preserve"> М.Н. </w:t>
      </w:r>
      <w:r w:rsidR="00E315B9" w:rsidRPr="008219D0">
        <w:t>Формирование гражданской</w:t>
      </w:r>
      <w:r w:rsidRPr="008219D0">
        <w:t xml:space="preserve"> идентичности (опыт мол</w:t>
      </w:r>
      <w:r w:rsidRPr="008219D0">
        <w:t>о</w:t>
      </w:r>
      <w:r w:rsidRPr="008219D0">
        <w:t>дёжи России</w:t>
      </w:r>
      <w:r w:rsidR="00E315B9" w:rsidRPr="008219D0">
        <w:t>) // Этнографическое обозрение, 1996. № 2.</w:t>
      </w:r>
    </w:p>
    <w:p w:rsidR="008909AD" w:rsidRPr="008219D0" w:rsidRDefault="008909AD" w:rsidP="006C49DB">
      <w:pPr>
        <w:pStyle w:val="6"/>
        <w:ind w:firstLine="0"/>
      </w:pPr>
      <w:r w:rsidRPr="008219D0">
        <w:t>5.</w:t>
      </w:r>
      <w:r w:rsidR="008A6EA3" w:rsidRPr="008219D0">
        <w:t>Скворцов Н.Г. Этничность</w:t>
      </w:r>
      <w:r w:rsidR="00CB52D5" w:rsidRPr="008219D0">
        <w:t>: социологическая перспектива //Социологические исследования, 1999. № 1.</w:t>
      </w:r>
    </w:p>
    <w:p w:rsidR="00880CE6" w:rsidRPr="008219D0" w:rsidRDefault="00880CE6" w:rsidP="00C33BD8">
      <w:pPr>
        <w:pStyle w:val="6"/>
        <w:numPr>
          <w:ilvl w:val="0"/>
          <w:numId w:val="3"/>
        </w:numPr>
        <w:ind w:left="0" w:firstLine="0"/>
      </w:pPr>
      <w:proofErr w:type="spellStart"/>
      <w:r w:rsidRPr="008219D0">
        <w:t>Дробижева</w:t>
      </w:r>
      <w:proofErr w:type="spellEnd"/>
      <w:r w:rsidRPr="008219D0">
        <w:t xml:space="preserve"> Л.М. Этничность в социально-политическом пространстве РФ. Опыт 20 лет. М. 2013.</w:t>
      </w:r>
    </w:p>
    <w:p w:rsidR="00EB5D74" w:rsidRPr="008219D0" w:rsidRDefault="00EB5D74" w:rsidP="00C33BD8">
      <w:pPr>
        <w:pStyle w:val="6"/>
        <w:numPr>
          <w:ilvl w:val="0"/>
          <w:numId w:val="3"/>
        </w:numPr>
        <w:ind w:left="0" w:firstLine="0"/>
      </w:pPr>
      <w:r w:rsidRPr="008219D0">
        <w:t>Ядов В.А. Процессы идентификации российских граждан в социальном пространстве «своих» и «не своих» групп и сообществ. М.</w:t>
      </w:r>
      <w:r w:rsidR="00804778" w:rsidRPr="008219D0">
        <w:t>, 2003.</w:t>
      </w:r>
    </w:p>
    <w:p w:rsidR="00F05273" w:rsidRPr="008219D0" w:rsidRDefault="00F05273" w:rsidP="006C49DB">
      <w:pPr>
        <w:pStyle w:val="6"/>
        <w:ind w:firstLine="0"/>
      </w:pPr>
    </w:p>
    <w:p w:rsidR="00F05273" w:rsidRPr="008219D0" w:rsidRDefault="00F05273" w:rsidP="006C49DB">
      <w:pPr>
        <w:pStyle w:val="6"/>
        <w:ind w:firstLine="0"/>
        <w:jc w:val="center"/>
        <w:rPr>
          <w:b/>
        </w:rPr>
      </w:pPr>
      <w:r w:rsidRPr="008219D0">
        <w:rPr>
          <w:b/>
        </w:rPr>
        <w:t>Тема 3.</w:t>
      </w:r>
    </w:p>
    <w:p w:rsidR="00F05273" w:rsidRPr="008219D0" w:rsidRDefault="00F05273" w:rsidP="006C49DB">
      <w:pPr>
        <w:pStyle w:val="6"/>
        <w:ind w:firstLine="0"/>
        <w:rPr>
          <w:b/>
        </w:rPr>
      </w:pPr>
    </w:p>
    <w:p w:rsidR="00F05273" w:rsidRPr="008219D0" w:rsidRDefault="00F05273" w:rsidP="00C33BD8">
      <w:pPr>
        <w:pStyle w:val="6"/>
        <w:numPr>
          <w:ilvl w:val="0"/>
          <w:numId w:val="4"/>
        </w:numPr>
        <w:ind w:left="0" w:firstLine="0"/>
      </w:pPr>
      <w:proofErr w:type="spellStart"/>
      <w:r w:rsidRPr="008219D0">
        <w:t>Дробижева</w:t>
      </w:r>
      <w:proofErr w:type="spellEnd"/>
      <w:r w:rsidRPr="008219D0">
        <w:t xml:space="preserve"> Л.М.</w:t>
      </w:r>
      <w:r w:rsidR="00B355BF" w:rsidRPr="008219D0">
        <w:t xml:space="preserve"> Национальное самосознание, национализм и регул</w:t>
      </w:r>
      <w:r w:rsidR="00B355BF" w:rsidRPr="008219D0">
        <w:t>и</w:t>
      </w:r>
      <w:r w:rsidR="00B355BF" w:rsidRPr="008219D0">
        <w:t>рование конфликтов. М.: Институт этнологии и антропологии РАН. 1995.</w:t>
      </w:r>
    </w:p>
    <w:p w:rsidR="006B04AC" w:rsidRPr="008219D0" w:rsidRDefault="006755A6" w:rsidP="00C33BD8">
      <w:pPr>
        <w:pStyle w:val="6"/>
        <w:numPr>
          <w:ilvl w:val="0"/>
          <w:numId w:val="4"/>
        </w:numPr>
        <w:ind w:left="0" w:firstLine="0"/>
      </w:pPr>
      <w:r w:rsidRPr="008219D0">
        <w:t>Рыжова С.В. Становление православной идентичности русских</w:t>
      </w:r>
      <w:r w:rsidR="00A94F2F" w:rsidRPr="008219D0">
        <w:t>: трад</w:t>
      </w:r>
      <w:r w:rsidR="00A94F2F" w:rsidRPr="008219D0">
        <w:t>и</w:t>
      </w:r>
      <w:r w:rsidR="00A94F2F" w:rsidRPr="008219D0">
        <w:t xml:space="preserve">ции культуры и гражданские </w:t>
      </w:r>
      <w:r w:rsidR="004A22DC" w:rsidRPr="008219D0">
        <w:t>основания. /</w:t>
      </w:r>
      <w:r w:rsidR="00A94F2F" w:rsidRPr="008219D0">
        <w:t xml:space="preserve">/Социологические исследования, 2010. </w:t>
      </w:r>
      <w:r w:rsidR="004A22DC" w:rsidRPr="008219D0">
        <w:t>№ 2. С.59-70.</w:t>
      </w:r>
    </w:p>
    <w:p w:rsidR="004A22DC" w:rsidRPr="008219D0" w:rsidRDefault="009C42D2" w:rsidP="00C33BD8">
      <w:pPr>
        <w:pStyle w:val="6"/>
        <w:numPr>
          <w:ilvl w:val="0"/>
          <w:numId w:val="4"/>
        </w:numPr>
        <w:ind w:left="0" w:firstLine="0"/>
      </w:pPr>
      <w:proofErr w:type="spellStart"/>
      <w:r w:rsidRPr="008219D0">
        <w:t>Сикевич</w:t>
      </w:r>
      <w:proofErr w:type="spellEnd"/>
      <w:r w:rsidRPr="008219D0">
        <w:t xml:space="preserve"> З.В. Русские: «образ народа». Социологический очерк. </w:t>
      </w:r>
      <w:proofErr w:type="spellStart"/>
      <w:r w:rsidRPr="008219D0">
        <w:t>С-П</w:t>
      </w:r>
      <w:r w:rsidR="00A64B57" w:rsidRPr="008219D0">
        <w:t>рб</w:t>
      </w:r>
      <w:proofErr w:type="spellEnd"/>
      <w:r w:rsidR="00A64B57" w:rsidRPr="008219D0">
        <w:t xml:space="preserve"> ун-т 1996е. 152 с.</w:t>
      </w:r>
    </w:p>
    <w:p w:rsidR="00A64B57" w:rsidRPr="008219D0" w:rsidRDefault="0031573A" w:rsidP="00C33BD8">
      <w:pPr>
        <w:pStyle w:val="6"/>
        <w:numPr>
          <w:ilvl w:val="0"/>
          <w:numId w:val="4"/>
        </w:numPr>
        <w:ind w:left="0" w:firstLine="0"/>
      </w:pPr>
      <w:r w:rsidRPr="008219D0">
        <w:t>Истомина О.Б. О типах этнической идентичности // Социологические исследования, 2011. № 11.</w:t>
      </w:r>
    </w:p>
    <w:p w:rsidR="00A54FD6" w:rsidRPr="008219D0" w:rsidRDefault="00A54FD6" w:rsidP="006C49DB">
      <w:pPr>
        <w:rPr>
          <w:iCs/>
          <w:sz w:val="28"/>
          <w:szCs w:val="28"/>
        </w:rPr>
      </w:pPr>
      <w:r w:rsidRPr="008219D0">
        <w:rPr>
          <w:iCs/>
          <w:sz w:val="28"/>
          <w:szCs w:val="28"/>
        </w:rPr>
        <w:t xml:space="preserve">         5.Солдатова Г.У. Психология межэтнической напряжённости. М.: Смысл, 1998 – 387 с.</w:t>
      </w:r>
    </w:p>
    <w:p w:rsidR="002F2980" w:rsidRPr="008219D0" w:rsidRDefault="002F2980" w:rsidP="006C49DB">
      <w:pPr>
        <w:rPr>
          <w:iCs/>
          <w:sz w:val="28"/>
          <w:szCs w:val="28"/>
        </w:rPr>
      </w:pPr>
      <w:r w:rsidRPr="008219D0">
        <w:rPr>
          <w:iCs/>
          <w:sz w:val="28"/>
          <w:szCs w:val="28"/>
        </w:rPr>
        <w:t xml:space="preserve">         6. </w:t>
      </w:r>
      <w:proofErr w:type="spellStart"/>
      <w:r w:rsidRPr="008219D0">
        <w:rPr>
          <w:iCs/>
          <w:sz w:val="28"/>
          <w:szCs w:val="28"/>
        </w:rPr>
        <w:t>Барбашин</w:t>
      </w:r>
      <w:proofErr w:type="spellEnd"/>
      <w:r w:rsidRPr="008219D0">
        <w:rPr>
          <w:iCs/>
          <w:sz w:val="28"/>
          <w:szCs w:val="28"/>
        </w:rPr>
        <w:t xml:space="preserve"> М.Ю. Современные социологические подходы в изучении этничности //Социально-гуманитарные знания -2005.- № 4</w:t>
      </w:r>
    </w:p>
    <w:p w:rsidR="002F2980" w:rsidRPr="008219D0" w:rsidRDefault="002F2980" w:rsidP="006C49DB">
      <w:pPr>
        <w:rPr>
          <w:iCs/>
          <w:sz w:val="28"/>
          <w:szCs w:val="28"/>
        </w:rPr>
      </w:pPr>
    </w:p>
    <w:p w:rsidR="00A54FD6" w:rsidRPr="008219D0" w:rsidRDefault="00A54FD6" w:rsidP="006C49DB">
      <w:pPr>
        <w:jc w:val="center"/>
        <w:rPr>
          <w:b/>
          <w:iCs/>
          <w:sz w:val="28"/>
          <w:szCs w:val="28"/>
        </w:rPr>
      </w:pPr>
      <w:r w:rsidRPr="008219D0">
        <w:rPr>
          <w:b/>
          <w:iCs/>
          <w:sz w:val="28"/>
          <w:szCs w:val="28"/>
        </w:rPr>
        <w:t>Тема 4</w:t>
      </w:r>
    </w:p>
    <w:p w:rsidR="003A145A" w:rsidRPr="008219D0" w:rsidRDefault="002F2980" w:rsidP="00C33BD8">
      <w:pPr>
        <w:pStyle w:val="af2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/>
          <w:iCs/>
          <w:sz w:val="28"/>
          <w:szCs w:val="28"/>
        </w:rPr>
      </w:pPr>
      <w:r w:rsidRPr="008219D0">
        <w:rPr>
          <w:rFonts w:ascii="Times New Roman" w:hAnsi="Times New Roman"/>
          <w:iCs/>
          <w:sz w:val="28"/>
          <w:szCs w:val="28"/>
        </w:rPr>
        <w:t>Лурье С.В. Национализм, этничность, культура. Категории науки и и</w:t>
      </w:r>
      <w:r w:rsidRPr="008219D0">
        <w:rPr>
          <w:rFonts w:ascii="Times New Roman" w:hAnsi="Times New Roman"/>
          <w:iCs/>
          <w:sz w:val="28"/>
          <w:szCs w:val="28"/>
        </w:rPr>
        <w:t>с</w:t>
      </w:r>
      <w:r w:rsidRPr="008219D0">
        <w:rPr>
          <w:rFonts w:ascii="Times New Roman" w:hAnsi="Times New Roman"/>
          <w:iCs/>
          <w:sz w:val="28"/>
          <w:szCs w:val="28"/>
        </w:rPr>
        <w:t>торическая практика. //Общественные науки и современность. - 1999. - №4.</w:t>
      </w:r>
    </w:p>
    <w:p w:rsidR="002F2980" w:rsidRPr="008219D0" w:rsidRDefault="002F2980" w:rsidP="00C33BD8">
      <w:pPr>
        <w:pStyle w:val="af2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/>
          <w:iCs/>
          <w:sz w:val="28"/>
          <w:szCs w:val="28"/>
        </w:rPr>
      </w:pPr>
      <w:r w:rsidRPr="008219D0">
        <w:rPr>
          <w:rFonts w:ascii="Times New Roman" w:hAnsi="Times New Roman"/>
          <w:iCs/>
          <w:sz w:val="28"/>
          <w:szCs w:val="28"/>
        </w:rPr>
        <w:t>Тишков В.А. Забыть о нации (пост-националистическое понимание н</w:t>
      </w:r>
      <w:r w:rsidRPr="008219D0">
        <w:rPr>
          <w:rFonts w:ascii="Times New Roman" w:hAnsi="Times New Roman"/>
          <w:iCs/>
          <w:sz w:val="28"/>
          <w:szCs w:val="28"/>
        </w:rPr>
        <w:t>а</w:t>
      </w:r>
      <w:r w:rsidRPr="008219D0">
        <w:rPr>
          <w:rFonts w:ascii="Times New Roman" w:hAnsi="Times New Roman"/>
          <w:iCs/>
          <w:sz w:val="28"/>
          <w:szCs w:val="28"/>
        </w:rPr>
        <w:t>ционализма //Вопросы философии. - 1998. - № 9</w:t>
      </w:r>
    </w:p>
    <w:p w:rsidR="002F2980" w:rsidRPr="008219D0" w:rsidRDefault="002F2980" w:rsidP="00C33BD8">
      <w:pPr>
        <w:pStyle w:val="af2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/>
          <w:iCs/>
          <w:sz w:val="28"/>
          <w:szCs w:val="28"/>
        </w:rPr>
      </w:pPr>
      <w:proofErr w:type="spellStart"/>
      <w:r w:rsidRPr="008219D0">
        <w:rPr>
          <w:rFonts w:ascii="Times New Roman" w:hAnsi="Times New Roman"/>
          <w:iCs/>
          <w:sz w:val="28"/>
          <w:szCs w:val="28"/>
        </w:rPr>
        <w:t>Коротеева</w:t>
      </w:r>
      <w:proofErr w:type="spellEnd"/>
      <w:r w:rsidRPr="008219D0">
        <w:rPr>
          <w:rFonts w:ascii="Times New Roman" w:hAnsi="Times New Roman"/>
          <w:iCs/>
          <w:sz w:val="28"/>
          <w:szCs w:val="28"/>
        </w:rPr>
        <w:t xml:space="preserve"> В.В. Теории национализма в зарубежных социальных науках / Российский гуманитарный ун-т, РАН. - М.., 1999- Введение. Гл.6. Перео</w:t>
      </w:r>
      <w:r w:rsidRPr="008219D0">
        <w:rPr>
          <w:rFonts w:ascii="Times New Roman" w:hAnsi="Times New Roman"/>
          <w:iCs/>
          <w:sz w:val="28"/>
          <w:szCs w:val="28"/>
        </w:rPr>
        <w:t>с</w:t>
      </w:r>
      <w:r w:rsidRPr="008219D0">
        <w:rPr>
          <w:rFonts w:ascii="Times New Roman" w:hAnsi="Times New Roman"/>
          <w:iCs/>
          <w:sz w:val="28"/>
          <w:szCs w:val="28"/>
        </w:rPr>
        <w:t>мысление этничности: от нации к этнической группе. С.83-86.</w:t>
      </w:r>
    </w:p>
    <w:p w:rsidR="002F2980" w:rsidRPr="008219D0" w:rsidRDefault="002F2980" w:rsidP="00C33BD8">
      <w:pPr>
        <w:pStyle w:val="af2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/>
          <w:iCs/>
          <w:sz w:val="28"/>
          <w:szCs w:val="28"/>
        </w:rPr>
      </w:pPr>
      <w:r w:rsidRPr="008219D0">
        <w:rPr>
          <w:rFonts w:ascii="Times New Roman" w:hAnsi="Times New Roman"/>
          <w:iCs/>
          <w:sz w:val="28"/>
          <w:szCs w:val="28"/>
        </w:rPr>
        <w:t>Козлов   Национализм, национал-сепаратизм и русский вопрос. //Отечественная история, 1993. № 2.</w:t>
      </w:r>
    </w:p>
    <w:p w:rsidR="002F2980" w:rsidRPr="008219D0" w:rsidRDefault="002F2980" w:rsidP="00C33BD8">
      <w:pPr>
        <w:pStyle w:val="af2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/>
          <w:iCs/>
          <w:sz w:val="28"/>
          <w:szCs w:val="28"/>
        </w:rPr>
      </w:pPr>
      <w:r w:rsidRPr="008219D0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8219D0">
        <w:rPr>
          <w:rFonts w:ascii="Times New Roman" w:hAnsi="Times New Roman"/>
          <w:iCs/>
          <w:sz w:val="28"/>
          <w:szCs w:val="28"/>
        </w:rPr>
        <w:t>Мнацаканян</w:t>
      </w:r>
      <w:proofErr w:type="spellEnd"/>
      <w:r w:rsidRPr="008219D0">
        <w:rPr>
          <w:rFonts w:ascii="Times New Roman" w:hAnsi="Times New Roman"/>
          <w:iCs/>
          <w:sz w:val="28"/>
          <w:szCs w:val="28"/>
        </w:rPr>
        <w:t xml:space="preserve"> М.О. Нации и национализм. Социология и психология национальной </w:t>
      </w:r>
      <w:r w:rsidR="007E4259" w:rsidRPr="008219D0">
        <w:rPr>
          <w:rFonts w:ascii="Times New Roman" w:hAnsi="Times New Roman"/>
          <w:iCs/>
          <w:sz w:val="28"/>
          <w:szCs w:val="28"/>
        </w:rPr>
        <w:t>жизни</w:t>
      </w:r>
      <w:r w:rsidRPr="008219D0">
        <w:rPr>
          <w:rFonts w:ascii="Times New Roman" w:hAnsi="Times New Roman"/>
          <w:iCs/>
          <w:sz w:val="28"/>
          <w:szCs w:val="28"/>
        </w:rPr>
        <w:t>. Учеб. пособие. М..: ЮНИТИ-ДАНА. 2004. 367 с.</w:t>
      </w:r>
    </w:p>
    <w:p w:rsidR="003A145A" w:rsidRPr="008219D0" w:rsidRDefault="003A145A" w:rsidP="006C49DB">
      <w:pPr>
        <w:rPr>
          <w:b/>
          <w:iCs/>
          <w:sz w:val="28"/>
          <w:szCs w:val="28"/>
        </w:rPr>
      </w:pPr>
    </w:p>
    <w:p w:rsidR="00A54FD6" w:rsidRPr="008219D0" w:rsidRDefault="00A54FD6" w:rsidP="006C49DB">
      <w:pPr>
        <w:pStyle w:val="6"/>
        <w:ind w:firstLine="0"/>
        <w:rPr>
          <w:b/>
        </w:rPr>
      </w:pPr>
    </w:p>
    <w:p w:rsidR="006753F8" w:rsidRPr="008219D0" w:rsidRDefault="002F2980" w:rsidP="006C49DB">
      <w:pPr>
        <w:pStyle w:val="6"/>
        <w:ind w:firstLine="0"/>
        <w:jc w:val="center"/>
        <w:rPr>
          <w:b/>
        </w:rPr>
      </w:pPr>
      <w:r w:rsidRPr="008219D0">
        <w:rPr>
          <w:b/>
        </w:rPr>
        <w:t>Тема 5</w:t>
      </w:r>
    </w:p>
    <w:p w:rsidR="006753F8" w:rsidRPr="008219D0" w:rsidRDefault="006753F8" w:rsidP="006C49DB">
      <w:pPr>
        <w:pStyle w:val="6"/>
        <w:ind w:firstLine="0"/>
        <w:rPr>
          <w:b/>
        </w:rPr>
      </w:pPr>
    </w:p>
    <w:p w:rsidR="002F2980" w:rsidRPr="008219D0" w:rsidRDefault="002F2980" w:rsidP="00C33BD8">
      <w:pPr>
        <w:pStyle w:val="6"/>
        <w:numPr>
          <w:ilvl w:val="0"/>
          <w:numId w:val="5"/>
        </w:numPr>
        <w:ind w:left="0" w:firstLine="0"/>
      </w:pPr>
      <w:r w:rsidRPr="008219D0">
        <w:t>Холмогоров Е.С. Русские. Нация, цивилизация, государственность и право русских на Россию. М. Книжный мир. 2020.-224 с.</w:t>
      </w:r>
    </w:p>
    <w:p w:rsidR="002F2980" w:rsidRPr="008219D0" w:rsidRDefault="002F2980" w:rsidP="00C33BD8">
      <w:pPr>
        <w:pStyle w:val="6"/>
        <w:numPr>
          <w:ilvl w:val="0"/>
          <w:numId w:val="5"/>
        </w:numPr>
        <w:ind w:left="0" w:firstLine="0"/>
      </w:pPr>
      <w:r w:rsidRPr="008219D0">
        <w:lastRenderedPageBreak/>
        <w:t xml:space="preserve">Лебедева Н.М. Базовые ценности русских на рубеже </w:t>
      </w:r>
      <w:r w:rsidRPr="008219D0">
        <w:rPr>
          <w:lang w:val="en-US"/>
        </w:rPr>
        <w:t>XXI</w:t>
      </w:r>
      <w:r w:rsidRPr="008219D0">
        <w:t>-го века //Психологический журнал, 2000, Том.21, № 3.</w:t>
      </w:r>
    </w:p>
    <w:p w:rsidR="002F2980" w:rsidRPr="008219D0" w:rsidRDefault="002F2980" w:rsidP="00C33BD8">
      <w:pPr>
        <w:pStyle w:val="6"/>
        <w:numPr>
          <w:ilvl w:val="0"/>
          <w:numId w:val="5"/>
        </w:numPr>
        <w:ind w:left="0" w:firstLine="0"/>
      </w:pPr>
      <w:r w:rsidRPr="008219D0">
        <w:t>Рыжова С.В. Некоторые аспекты национального самосознания русских в республиках РФ 9по материалам эмпирических исследований) // Суверен</w:t>
      </w:r>
      <w:r w:rsidRPr="008219D0">
        <w:t>и</w:t>
      </w:r>
      <w:r w:rsidRPr="008219D0">
        <w:t>тет и этническое самосознание: идеология и практика. М..1995</w:t>
      </w:r>
    </w:p>
    <w:p w:rsidR="002F2980" w:rsidRPr="008219D0" w:rsidRDefault="002F2980" w:rsidP="00C33BD8">
      <w:pPr>
        <w:pStyle w:val="6"/>
        <w:numPr>
          <w:ilvl w:val="0"/>
          <w:numId w:val="5"/>
        </w:numPr>
        <w:ind w:left="0" w:firstLine="0"/>
      </w:pPr>
      <w:r w:rsidRPr="008219D0">
        <w:t>Русские: этносоциологические исследования/ Ю.В.</w:t>
      </w:r>
      <w:r w:rsidR="007E4259" w:rsidRPr="008219D0">
        <w:t xml:space="preserve"> </w:t>
      </w:r>
      <w:r w:rsidRPr="008219D0">
        <w:t xml:space="preserve">Арутюнян, </w:t>
      </w:r>
      <w:proofErr w:type="spellStart"/>
      <w:r w:rsidRPr="008219D0">
        <w:t>Л.М.Дробижева</w:t>
      </w:r>
      <w:proofErr w:type="spellEnd"/>
      <w:r w:rsidRPr="008219D0">
        <w:t>, Л.В.</w:t>
      </w:r>
      <w:r w:rsidR="007E4259" w:rsidRPr="008219D0">
        <w:t xml:space="preserve"> </w:t>
      </w:r>
      <w:proofErr w:type="spellStart"/>
      <w:r w:rsidRPr="008219D0">
        <w:t>Остапенко</w:t>
      </w:r>
      <w:proofErr w:type="spellEnd"/>
      <w:r w:rsidRPr="008219D0">
        <w:t xml:space="preserve"> …. Ин-т социологии РАН. -М.-: Наука, 2011. 190 с. </w:t>
      </w:r>
    </w:p>
    <w:p w:rsidR="002F2980" w:rsidRPr="008219D0" w:rsidRDefault="002F2980" w:rsidP="00C33BD8">
      <w:pPr>
        <w:pStyle w:val="6"/>
        <w:numPr>
          <w:ilvl w:val="0"/>
          <w:numId w:val="5"/>
        </w:numPr>
        <w:ind w:left="0" w:firstLine="0"/>
      </w:pPr>
      <w:r w:rsidRPr="008219D0">
        <w:t>Полянский В.С. историческая память в этническом самосознании нар</w:t>
      </w:r>
      <w:r w:rsidRPr="008219D0">
        <w:t>о</w:t>
      </w:r>
      <w:r w:rsidRPr="008219D0">
        <w:t>дов / Социологические исследования, 1999.</w:t>
      </w:r>
    </w:p>
    <w:p w:rsidR="002F2980" w:rsidRPr="008219D0" w:rsidRDefault="002F2980" w:rsidP="00C33BD8">
      <w:pPr>
        <w:pStyle w:val="6"/>
        <w:numPr>
          <w:ilvl w:val="0"/>
          <w:numId w:val="5"/>
        </w:numPr>
        <w:ind w:left="0" w:firstLine="0"/>
      </w:pPr>
      <w:r w:rsidRPr="008219D0">
        <w:t>Арутюнян Ю.В Русский этнос: демографические изменения и востр</w:t>
      </w:r>
      <w:r w:rsidRPr="008219D0">
        <w:t>е</w:t>
      </w:r>
      <w:r w:rsidRPr="008219D0">
        <w:t>бованность межэтнической интеграции. //Социологические исследования, 2010. № 12. С.42-49.</w:t>
      </w:r>
    </w:p>
    <w:p w:rsidR="002F2980" w:rsidRPr="008219D0" w:rsidRDefault="002F2980" w:rsidP="00C33BD8">
      <w:pPr>
        <w:pStyle w:val="6"/>
        <w:numPr>
          <w:ilvl w:val="0"/>
          <w:numId w:val="5"/>
        </w:numPr>
        <w:ind w:left="0" w:firstLine="0"/>
      </w:pPr>
      <w:proofErr w:type="spellStart"/>
      <w:r w:rsidRPr="008219D0">
        <w:t>Сикевич</w:t>
      </w:r>
      <w:proofErr w:type="spellEnd"/>
      <w:r w:rsidRPr="008219D0">
        <w:t xml:space="preserve"> З.В. Русские: «образ народа». Социологический очерк. </w:t>
      </w:r>
      <w:proofErr w:type="spellStart"/>
      <w:r w:rsidRPr="008219D0">
        <w:t>С-Прб</w:t>
      </w:r>
      <w:proofErr w:type="spellEnd"/>
      <w:r w:rsidRPr="008219D0">
        <w:t xml:space="preserve"> ун-т 1996е. 152 с.</w:t>
      </w:r>
    </w:p>
    <w:p w:rsidR="006753F8" w:rsidRPr="008219D0" w:rsidRDefault="006753F8" w:rsidP="006C49DB">
      <w:pPr>
        <w:pStyle w:val="6"/>
        <w:ind w:firstLine="0"/>
      </w:pPr>
    </w:p>
    <w:p w:rsidR="002F2980" w:rsidRPr="008219D0" w:rsidRDefault="002F2980" w:rsidP="006C49DB">
      <w:pPr>
        <w:pStyle w:val="6"/>
        <w:ind w:firstLine="0"/>
      </w:pPr>
    </w:p>
    <w:p w:rsidR="002F2980" w:rsidRPr="008219D0" w:rsidRDefault="002F2980" w:rsidP="006C49DB">
      <w:pPr>
        <w:pStyle w:val="6"/>
        <w:ind w:firstLine="0"/>
        <w:jc w:val="center"/>
        <w:rPr>
          <w:b/>
        </w:rPr>
      </w:pPr>
      <w:r w:rsidRPr="008219D0">
        <w:rPr>
          <w:b/>
        </w:rPr>
        <w:t>Тема 6.</w:t>
      </w:r>
    </w:p>
    <w:p w:rsidR="002F2980" w:rsidRPr="008219D0" w:rsidRDefault="002F2980" w:rsidP="006C49DB">
      <w:pPr>
        <w:pStyle w:val="6"/>
        <w:ind w:firstLine="0"/>
      </w:pPr>
      <w:r w:rsidRPr="008219D0">
        <w:t>1. Ядов В.А. Процессы идентификации российских граждан в социальном пространстве «своих» и «не своих» групп и сообществ. М.,2003.</w:t>
      </w:r>
    </w:p>
    <w:p w:rsidR="002F2980" w:rsidRPr="008219D0" w:rsidRDefault="002F2980" w:rsidP="006C49DB">
      <w:pPr>
        <w:pStyle w:val="6"/>
        <w:ind w:firstLine="0"/>
      </w:pPr>
      <w:r w:rsidRPr="008219D0">
        <w:t>2.Дробижева Л.М. Общероссийская идентичность и уровень межнационал</w:t>
      </w:r>
      <w:r w:rsidRPr="008219D0">
        <w:t>ь</w:t>
      </w:r>
      <w:r w:rsidRPr="008219D0">
        <w:t>ного согласия как отражение вектора консолидационных процессов // Соци</w:t>
      </w:r>
      <w:r w:rsidRPr="008219D0">
        <w:t>о</w:t>
      </w:r>
      <w:r w:rsidRPr="008219D0">
        <w:t>логические исследования, 2017, № 1. С.25-36.</w:t>
      </w:r>
    </w:p>
    <w:p w:rsidR="002F2980" w:rsidRPr="008219D0" w:rsidRDefault="002F2980" w:rsidP="006C49DB">
      <w:pPr>
        <w:pStyle w:val="6"/>
        <w:ind w:firstLine="0"/>
      </w:pPr>
      <w:r w:rsidRPr="008219D0">
        <w:t xml:space="preserve">3. </w:t>
      </w:r>
      <w:proofErr w:type="spellStart"/>
      <w:r w:rsidRPr="008219D0">
        <w:t>Мукомель</w:t>
      </w:r>
      <w:proofErr w:type="spellEnd"/>
      <w:r w:rsidRPr="008219D0">
        <w:t xml:space="preserve"> В.И., Рыжова С.В. Доверие и недоверие в межнациональных о</w:t>
      </w:r>
      <w:r w:rsidRPr="008219D0">
        <w:t>т</w:t>
      </w:r>
      <w:r w:rsidRPr="008219D0">
        <w:t>ношениях // Социологические исследования, 2017. №1. С37-46.</w:t>
      </w:r>
    </w:p>
    <w:p w:rsidR="002F2980" w:rsidRPr="008219D0" w:rsidRDefault="002F2980" w:rsidP="006C49DB">
      <w:pPr>
        <w:pStyle w:val="6"/>
        <w:ind w:firstLine="0"/>
      </w:pPr>
      <w:r w:rsidRPr="008219D0">
        <w:t>4. Толерантное сознание и формирование толерантных отношений (теория и практика). М., 2002.</w:t>
      </w:r>
    </w:p>
    <w:p w:rsidR="002F2980" w:rsidRPr="008219D0" w:rsidRDefault="002F2980" w:rsidP="006C49DB">
      <w:pPr>
        <w:pStyle w:val="6"/>
        <w:ind w:firstLine="0"/>
      </w:pPr>
      <w:r w:rsidRPr="008219D0">
        <w:t>5. Вебер М. Отношения этнической общности. //Журнал социологии и соц</w:t>
      </w:r>
      <w:r w:rsidRPr="008219D0">
        <w:t>и</w:t>
      </w:r>
      <w:r w:rsidRPr="008219D0">
        <w:t xml:space="preserve">альной антропологии. -2004. - Том </w:t>
      </w:r>
      <w:r w:rsidRPr="008219D0">
        <w:rPr>
          <w:lang w:val="en-US"/>
        </w:rPr>
        <w:t>VII</w:t>
      </w:r>
      <w:r w:rsidRPr="008219D0">
        <w:t>. № 2.</w:t>
      </w:r>
    </w:p>
    <w:p w:rsidR="002F2980" w:rsidRPr="008219D0" w:rsidRDefault="002F2980" w:rsidP="006C49DB">
      <w:pPr>
        <w:rPr>
          <w:iCs/>
          <w:sz w:val="28"/>
          <w:szCs w:val="28"/>
        </w:rPr>
      </w:pPr>
      <w:r w:rsidRPr="008219D0">
        <w:rPr>
          <w:iCs/>
          <w:sz w:val="28"/>
          <w:szCs w:val="28"/>
        </w:rPr>
        <w:t>6. Солдатова Г.У. Психология межэтнической напряжённости. М.: Смысл, 1998 – 387 с.</w:t>
      </w:r>
    </w:p>
    <w:p w:rsidR="002F2980" w:rsidRPr="008219D0" w:rsidRDefault="002F2980" w:rsidP="006C49DB">
      <w:pPr>
        <w:rPr>
          <w:iCs/>
          <w:sz w:val="28"/>
          <w:szCs w:val="28"/>
        </w:rPr>
      </w:pPr>
      <w:r w:rsidRPr="008219D0">
        <w:rPr>
          <w:iCs/>
          <w:sz w:val="28"/>
          <w:szCs w:val="28"/>
        </w:rPr>
        <w:t>7. Национальный вопрос в городском сообществе Социокультурные характ</w:t>
      </w:r>
      <w:r w:rsidRPr="008219D0">
        <w:rPr>
          <w:iCs/>
          <w:sz w:val="28"/>
          <w:szCs w:val="28"/>
        </w:rPr>
        <w:t>е</w:t>
      </w:r>
      <w:r w:rsidRPr="008219D0">
        <w:rPr>
          <w:iCs/>
          <w:sz w:val="28"/>
          <w:szCs w:val="28"/>
        </w:rPr>
        <w:t>ристики межнациональных отношений в большом уральском городе на исх</w:t>
      </w:r>
      <w:r w:rsidRPr="008219D0">
        <w:rPr>
          <w:iCs/>
          <w:sz w:val="28"/>
          <w:szCs w:val="28"/>
        </w:rPr>
        <w:t>о</w:t>
      </w:r>
      <w:r w:rsidRPr="008219D0">
        <w:rPr>
          <w:iCs/>
          <w:sz w:val="28"/>
          <w:szCs w:val="28"/>
        </w:rPr>
        <w:t xml:space="preserve">де ХХ века Пермь, </w:t>
      </w:r>
      <w:proofErr w:type="spellStart"/>
      <w:r w:rsidRPr="008219D0">
        <w:rPr>
          <w:iCs/>
          <w:sz w:val="28"/>
          <w:szCs w:val="28"/>
        </w:rPr>
        <w:t>Пермск</w:t>
      </w:r>
      <w:proofErr w:type="spellEnd"/>
      <w:r w:rsidRPr="008219D0">
        <w:rPr>
          <w:iCs/>
          <w:sz w:val="28"/>
          <w:szCs w:val="28"/>
        </w:rPr>
        <w:t xml:space="preserve">. </w:t>
      </w:r>
      <w:proofErr w:type="spellStart"/>
      <w:r w:rsidRPr="008219D0">
        <w:rPr>
          <w:iCs/>
          <w:sz w:val="28"/>
          <w:szCs w:val="28"/>
        </w:rPr>
        <w:t>Госуд</w:t>
      </w:r>
      <w:proofErr w:type="spellEnd"/>
      <w:r w:rsidRPr="008219D0">
        <w:rPr>
          <w:iCs/>
          <w:sz w:val="28"/>
          <w:szCs w:val="28"/>
        </w:rPr>
        <w:t xml:space="preserve"> технический ун-т,  РИО  ПГТУ, 2003 – 328 </w:t>
      </w:r>
      <w:proofErr w:type="gramStart"/>
      <w:r w:rsidRPr="008219D0">
        <w:rPr>
          <w:iCs/>
          <w:sz w:val="28"/>
          <w:szCs w:val="28"/>
        </w:rPr>
        <w:t>с</w:t>
      </w:r>
      <w:proofErr w:type="gramEnd"/>
      <w:r w:rsidRPr="008219D0">
        <w:rPr>
          <w:iCs/>
          <w:sz w:val="28"/>
          <w:szCs w:val="28"/>
        </w:rPr>
        <w:t>.</w:t>
      </w:r>
    </w:p>
    <w:p w:rsidR="002F2980" w:rsidRPr="008219D0" w:rsidRDefault="002F2980" w:rsidP="006C49DB">
      <w:pPr>
        <w:pStyle w:val="6"/>
        <w:ind w:firstLine="0"/>
      </w:pPr>
    </w:p>
    <w:p w:rsidR="00CA08C1" w:rsidRPr="00D05F7E" w:rsidRDefault="00CA08C1" w:rsidP="00D05F7E">
      <w:pPr>
        <w:pStyle w:val="6"/>
        <w:jc w:val="center"/>
        <w:rPr>
          <w:b/>
          <w:color w:val="auto"/>
        </w:rPr>
      </w:pPr>
      <w:r w:rsidRPr="00D05F7E">
        <w:rPr>
          <w:b/>
          <w:color w:val="auto"/>
        </w:rPr>
        <w:t xml:space="preserve">V. </w:t>
      </w:r>
      <w:r w:rsidR="006B6544" w:rsidRPr="00D05F7E">
        <w:rPr>
          <w:b/>
          <w:color w:val="auto"/>
        </w:rPr>
        <w:t>Список в</w:t>
      </w:r>
      <w:r w:rsidRPr="00D05F7E">
        <w:rPr>
          <w:b/>
          <w:color w:val="auto"/>
        </w:rPr>
        <w:t>опрос</w:t>
      </w:r>
      <w:r w:rsidR="006B6544" w:rsidRPr="00D05F7E">
        <w:rPr>
          <w:b/>
          <w:color w:val="auto"/>
        </w:rPr>
        <w:t>ов</w:t>
      </w:r>
      <w:r w:rsidRPr="00D05F7E">
        <w:rPr>
          <w:b/>
          <w:color w:val="auto"/>
        </w:rPr>
        <w:t xml:space="preserve"> и задани</w:t>
      </w:r>
      <w:r w:rsidR="006B6544" w:rsidRPr="00D05F7E">
        <w:rPr>
          <w:b/>
          <w:color w:val="auto"/>
        </w:rPr>
        <w:t>й</w:t>
      </w:r>
      <w:r w:rsidRPr="00D05F7E">
        <w:rPr>
          <w:b/>
          <w:color w:val="auto"/>
        </w:rPr>
        <w:t xml:space="preserve"> к зачету в 1 семестре</w:t>
      </w:r>
    </w:p>
    <w:p w:rsidR="00D05F7E" w:rsidRPr="0042752D" w:rsidRDefault="00D05F7E" w:rsidP="00C42167">
      <w:pPr>
        <w:tabs>
          <w:tab w:val="left" w:pos="426"/>
        </w:tabs>
        <w:spacing w:line="216" w:lineRule="auto"/>
        <w:rPr>
          <w:kern w:val="28"/>
          <w:sz w:val="28"/>
          <w:szCs w:val="28"/>
        </w:rPr>
      </w:pPr>
    </w:p>
    <w:p w:rsidR="00D05F7E" w:rsidRPr="00D05F7E" w:rsidRDefault="00D05F7E" w:rsidP="00D05F7E">
      <w:pPr>
        <w:pStyle w:val="af2"/>
        <w:numPr>
          <w:ilvl w:val="0"/>
          <w:numId w:val="22"/>
        </w:numPr>
        <w:tabs>
          <w:tab w:val="left" w:pos="567"/>
        </w:tabs>
        <w:spacing w:line="216" w:lineRule="auto"/>
        <w:ind w:left="567" w:hanging="567"/>
        <w:rPr>
          <w:rFonts w:ascii="Times New Roman" w:hAnsi="Times New Roman"/>
          <w:kern w:val="28"/>
          <w:sz w:val="28"/>
          <w:szCs w:val="28"/>
        </w:rPr>
      </w:pPr>
      <w:r w:rsidRPr="00D05F7E">
        <w:rPr>
          <w:rFonts w:ascii="Times New Roman" w:hAnsi="Times New Roman"/>
          <w:kern w:val="28"/>
          <w:sz w:val="28"/>
          <w:szCs w:val="28"/>
        </w:rPr>
        <w:t>Структура (уровни) социологического знания.</w:t>
      </w:r>
    </w:p>
    <w:p w:rsidR="00D05F7E" w:rsidRPr="00D05F7E" w:rsidRDefault="00D05F7E" w:rsidP="00D05F7E">
      <w:pPr>
        <w:pStyle w:val="af2"/>
        <w:numPr>
          <w:ilvl w:val="0"/>
          <w:numId w:val="22"/>
        </w:numPr>
        <w:tabs>
          <w:tab w:val="left" w:pos="567"/>
        </w:tabs>
        <w:spacing w:line="216" w:lineRule="auto"/>
        <w:ind w:left="567" w:hanging="567"/>
        <w:rPr>
          <w:rFonts w:ascii="Times New Roman" w:hAnsi="Times New Roman"/>
          <w:kern w:val="28"/>
          <w:sz w:val="28"/>
          <w:szCs w:val="28"/>
        </w:rPr>
      </w:pPr>
      <w:r w:rsidRPr="00D05F7E">
        <w:rPr>
          <w:rFonts w:ascii="Times New Roman" w:hAnsi="Times New Roman"/>
          <w:kern w:val="28"/>
          <w:sz w:val="28"/>
          <w:szCs w:val="28"/>
        </w:rPr>
        <w:t xml:space="preserve">Методы сбора информации в социологии. </w:t>
      </w:r>
    </w:p>
    <w:p w:rsidR="00D05F7E" w:rsidRPr="00D05F7E" w:rsidRDefault="00D05F7E" w:rsidP="00D05F7E">
      <w:pPr>
        <w:pStyle w:val="af2"/>
        <w:numPr>
          <w:ilvl w:val="0"/>
          <w:numId w:val="22"/>
        </w:numPr>
        <w:tabs>
          <w:tab w:val="left" w:pos="567"/>
        </w:tabs>
        <w:spacing w:line="216" w:lineRule="auto"/>
        <w:ind w:left="567" w:hanging="567"/>
        <w:rPr>
          <w:rFonts w:ascii="Times New Roman" w:hAnsi="Times New Roman"/>
          <w:kern w:val="28"/>
          <w:sz w:val="28"/>
          <w:szCs w:val="28"/>
        </w:rPr>
      </w:pPr>
      <w:r w:rsidRPr="00D05F7E">
        <w:rPr>
          <w:rFonts w:ascii="Times New Roman" w:hAnsi="Times New Roman"/>
          <w:kern w:val="28"/>
          <w:sz w:val="28"/>
          <w:szCs w:val="28"/>
        </w:rPr>
        <w:t xml:space="preserve">Форма представления отчетности по результатам исследований. </w:t>
      </w:r>
    </w:p>
    <w:p w:rsidR="00D05F7E" w:rsidRPr="00D05F7E" w:rsidRDefault="00D05F7E" w:rsidP="00D05F7E">
      <w:pPr>
        <w:pStyle w:val="af2"/>
        <w:numPr>
          <w:ilvl w:val="0"/>
          <w:numId w:val="22"/>
        </w:numPr>
        <w:tabs>
          <w:tab w:val="left" w:pos="567"/>
        </w:tabs>
        <w:spacing w:line="216" w:lineRule="auto"/>
        <w:ind w:left="567" w:hanging="567"/>
        <w:rPr>
          <w:rFonts w:ascii="Times New Roman" w:hAnsi="Times New Roman"/>
          <w:kern w:val="28"/>
          <w:sz w:val="28"/>
          <w:szCs w:val="28"/>
        </w:rPr>
      </w:pPr>
      <w:r w:rsidRPr="00D05F7E">
        <w:rPr>
          <w:rFonts w:ascii="Times New Roman" w:hAnsi="Times New Roman"/>
          <w:kern w:val="28"/>
          <w:sz w:val="28"/>
          <w:szCs w:val="28"/>
        </w:rPr>
        <w:t xml:space="preserve">Социология и исследование общественного мнения. </w:t>
      </w:r>
    </w:p>
    <w:p w:rsidR="00D05F7E" w:rsidRPr="00D05F7E" w:rsidRDefault="00D05F7E" w:rsidP="00D05F7E">
      <w:pPr>
        <w:pStyle w:val="af2"/>
        <w:numPr>
          <w:ilvl w:val="0"/>
          <w:numId w:val="22"/>
        </w:numPr>
        <w:tabs>
          <w:tab w:val="left" w:pos="567"/>
        </w:tabs>
        <w:spacing w:line="216" w:lineRule="auto"/>
        <w:ind w:left="567" w:hanging="567"/>
        <w:rPr>
          <w:rFonts w:ascii="Times New Roman" w:hAnsi="Times New Roman"/>
          <w:kern w:val="28"/>
          <w:sz w:val="28"/>
          <w:szCs w:val="28"/>
        </w:rPr>
      </w:pPr>
      <w:r w:rsidRPr="00D05F7E">
        <w:rPr>
          <w:rFonts w:ascii="Times New Roman" w:hAnsi="Times New Roman"/>
          <w:kern w:val="28"/>
          <w:sz w:val="28"/>
          <w:szCs w:val="28"/>
        </w:rPr>
        <w:t>Трудовые функции, входящие в профессиональный стандарт (проект) "Социолог: специалист по фундаментальным и прикладным исследов</w:t>
      </w:r>
      <w:r w:rsidRPr="00D05F7E">
        <w:rPr>
          <w:rFonts w:ascii="Times New Roman" w:hAnsi="Times New Roman"/>
          <w:kern w:val="28"/>
          <w:sz w:val="28"/>
          <w:szCs w:val="28"/>
        </w:rPr>
        <w:t>а</w:t>
      </w:r>
      <w:r w:rsidRPr="00D05F7E">
        <w:rPr>
          <w:rFonts w:ascii="Times New Roman" w:hAnsi="Times New Roman"/>
          <w:kern w:val="28"/>
          <w:sz w:val="28"/>
          <w:szCs w:val="28"/>
        </w:rPr>
        <w:t>ниям".</w:t>
      </w:r>
    </w:p>
    <w:p w:rsidR="00D05F7E" w:rsidRPr="00D05F7E" w:rsidRDefault="00D05F7E" w:rsidP="00D05F7E">
      <w:pPr>
        <w:pStyle w:val="af2"/>
        <w:numPr>
          <w:ilvl w:val="0"/>
          <w:numId w:val="22"/>
        </w:numPr>
        <w:tabs>
          <w:tab w:val="left" w:pos="567"/>
        </w:tabs>
        <w:spacing w:line="216" w:lineRule="auto"/>
        <w:ind w:left="567" w:hanging="567"/>
        <w:rPr>
          <w:rFonts w:ascii="Times New Roman" w:hAnsi="Times New Roman"/>
          <w:kern w:val="28"/>
          <w:sz w:val="28"/>
          <w:szCs w:val="28"/>
        </w:rPr>
      </w:pPr>
      <w:r w:rsidRPr="00D05F7E">
        <w:rPr>
          <w:rFonts w:ascii="Times New Roman" w:hAnsi="Times New Roman"/>
          <w:kern w:val="28"/>
          <w:sz w:val="28"/>
          <w:szCs w:val="28"/>
        </w:rPr>
        <w:t>Рассмотреть взаимосвязь фундаментальной и прикладной социологии.</w:t>
      </w:r>
    </w:p>
    <w:p w:rsidR="00D05F7E" w:rsidRPr="00D05F7E" w:rsidRDefault="00D05F7E" w:rsidP="00D05F7E">
      <w:pPr>
        <w:pStyle w:val="af2"/>
        <w:numPr>
          <w:ilvl w:val="0"/>
          <w:numId w:val="22"/>
        </w:numPr>
        <w:tabs>
          <w:tab w:val="left" w:pos="567"/>
        </w:tabs>
        <w:spacing w:line="216" w:lineRule="auto"/>
        <w:ind w:left="567" w:hanging="567"/>
        <w:rPr>
          <w:rFonts w:ascii="Times New Roman" w:hAnsi="Times New Roman"/>
          <w:kern w:val="28"/>
          <w:sz w:val="28"/>
          <w:szCs w:val="28"/>
        </w:rPr>
      </w:pPr>
      <w:r w:rsidRPr="00D05F7E">
        <w:rPr>
          <w:rFonts w:ascii="Times New Roman" w:hAnsi="Times New Roman"/>
          <w:kern w:val="28"/>
          <w:sz w:val="28"/>
          <w:szCs w:val="28"/>
        </w:rPr>
        <w:lastRenderedPageBreak/>
        <w:t>Рассмотреть взаимосвязь теории и эмпирии в социологическом исслед</w:t>
      </w:r>
      <w:r w:rsidRPr="00D05F7E">
        <w:rPr>
          <w:rFonts w:ascii="Times New Roman" w:hAnsi="Times New Roman"/>
          <w:kern w:val="28"/>
          <w:sz w:val="28"/>
          <w:szCs w:val="28"/>
        </w:rPr>
        <w:t>о</w:t>
      </w:r>
      <w:r w:rsidRPr="00D05F7E">
        <w:rPr>
          <w:rFonts w:ascii="Times New Roman" w:hAnsi="Times New Roman"/>
          <w:kern w:val="28"/>
          <w:sz w:val="28"/>
          <w:szCs w:val="28"/>
        </w:rPr>
        <w:t>вании.</w:t>
      </w:r>
    </w:p>
    <w:p w:rsidR="00D05F7E" w:rsidRPr="00D05F7E" w:rsidRDefault="00D05F7E" w:rsidP="00D05F7E">
      <w:pPr>
        <w:pStyle w:val="af2"/>
        <w:numPr>
          <w:ilvl w:val="0"/>
          <w:numId w:val="22"/>
        </w:numPr>
        <w:tabs>
          <w:tab w:val="left" w:pos="567"/>
        </w:tabs>
        <w:spacing w:line="216" w:lineRule="auto"/>
        <w:ind w:left="567" w:hanging="567"/>
        <w:rPr>
          <w:rFonts w:ascii="Times New Roman" w:hAnsi="Times New Roman"/>
          <w:kern w:val="28"/>
          <w:sz w:val="28"/>
          <w:szCs w:val="28"/>
        </w:rPr>
      </w:pPr>
      <w:r w:rsidRPr="00D05F7E">
        <w:rPr>
          <w:rFonts w:ascii="Times New Roman" w:hAnsi="Times New Roman"/>
          <w:kern w:val="28"/>
          <w:sz w:val="28"/>
          <w:szCs w:val="28"/>
        </w:rPr>
        <w:t>Провести анализ функций социологии и ее роли в современном общес</w:t>
      </w:r>
      <w:r w:rsidRPr="00D05F7E">
        <w:rPr>
          <w:rFonts w:ascii="Times New Roman" w:hAnsi="Times New Roman"/>
          <w:kern w:val="28"/>
          <w:sz w:val="28"/>
          <w:szCs w:val="28"/>
        </w:rPr>
        <w:t>т</w:t>
      </w:r>
      <w:r w:rsidRPr="00D05F7E">
        <w:rPr>
          <w:rFonts w:ascii="Times New Roman" w:hAnsi="Times New Roman"/>
          <w:kern w:val="28"/>
          <w:sz w:val="28"/>
          <w:szCs w:val="28"/>
        </w:rPr>
        <w:t>ве.</w:t>
      </w:r>
    </w:p>
    <w:p w:rsidR="00D05F7E" w:rsidRPr="00D05F7E" w:rsidRDefault="00D05F7E" w:rsidP="00D05F7E">
      <w:pPr>
        <w:pStyle w:val="af2"/>
        <w:numPr>
          <w:ilvl w:val="0"/>
          <w:numId w:val="22"/>
        </w:numPr>
        <w:tabs>
          <w:tab w:val="left" w:pos="567"/>
        </w:tabs>
        <w:spacing w:line="216" w:lineRule="auto"/>
        <w:ind w:left="567" w:hanging="567"/>
        <w:rPr>
          <w:rFonts w:ascii="Times New Roman" w:hAnsi="Times New Roman"/>
          <w:kern w:val="28"/>
          <w:sz w:val="28"/>
          <w:szCs w:val="28"/>
        </w:rPr>
      </w:pPr>
      <w:r w:rsidRPr="00D05F7E">
        <w:rPr>
          <w:rFonts w:ascii="Times New Roman" w:hAnsi="Times New Roman"/>
          <w:kern w:val="28"/>
          <w:sz w:val="28"/>
          <w:szCs w:val="28"/>
        </w:rPr>
        <w:t>Описать основные этапы проведения социологического исследования.</w:t>
      </w:r>
    </w:p>
    <w:p w:rsidR="00D05F7E" w:rsidRPr="00D05F7E" w:rsidRDefault="00D05F7E" w:rsidP="00D05F7E">
      <w:pPr>
        <w:pStyle w:val="af2"/>
        <w:numPr>
          <w:ilvl w:val="0"/>
          <w:numId w:val="22"/>
        </w:numPr>
        <w:tabs>
          <w:tab w:val="left" w:pos="567"/>
        </w:tabs>
        <w:spacing w:line="216" w:lineRule="auto"/>
        <w:ind w:left="567" w:hanging="567"/>
        <w:rPr>
          <w:rFonts w:ascii="Times New Roman" w:hAnsi="Times New Roman"/>
          <w:kern w:val="28"/>
          <w:sz w:val="28"/>
          <w:szCs w:val="28"/>
        </w:rPr>
      </w:pPr>
      <w:r w:rsidRPr="00D05F7E">
        <w:rPr>
          <w:rFonts w:ascii="Times New Roman" w:hAnsi="Times New Roman"/>
          <w:kern w:val="28"/>
          <w:sz w:val="28"/>
          <w:szCs w:val="28"/>
        </w:rPr>
        <w:t>Провести анализ личных качеств социолога-профессионала. Рассмотреть значение социологического воображения (мышления) в деятельности социолога.</w:t>
      </w:r>
    </w:p>
    <w:p w:rsidR="00D05F7E" w:rsidRPr="00D05F7E" w:rsidRDefault="00D05F7E" w:rsidP="00D05F7E">
      <w:pPr>
        <w:pStyle w:val="af2"/>
        <w:numPr>
          <w:ilvl w:val="0"/>
          <w:numId w:val="22"/>
        </w:numPr>
        <w:tabs>
          <w:tab w:val="left" w:pos="567"/>
        </w:tabs>
        <w:spacing w:line="216" w:lineRule="auto"/>
        <w:ind w:left="567" w:hanging="567"/>
        <w:rPr>
          <w:rFonts w:ascii="Times New Roman" w:hAnsi="Times New Roman"/>
          <w:kern w:val="28"/>
          <w:sz w:val="28"/>
          <w:szCs w:val="28"/>
        </w:rPr>
      </w:pPr>
      <w:r w:rsidRPr="00D05F7E">
        <w:rPr>
          <w:rFonts w:ascii="Times New Roman" w:hAnsi="Times New Roman"/>
          <w:kern w:val="28"/>
          <w:sz w:val="28"/>
          <w:szCs w:val="28"/>
        </w:rPr>
        <w:t>Провести анализ кодексов социолога как нормативных и этических рег</w:t>
      </w:r>
      <w:r w:rsidRPr="00D05F7E">
        <w:rPr>
          <w:rFonts w:ascii="Times New Roman" w:hAnsi="Times New Roman"/>
          <w:kern w:val="28"/>
          <w:sz w:val="28"/>
          <w:szCs w:val="28"/>
        </w:rPr>
        <w:t>у</w:t>
      </w:r>
      <w:r w:rsidRPr="00D05F7E">
        <w:rPr>
          <w:rFonts w:ascii="Times New Roman" w:hAnsi="Times New Roman"/>
          <w:kern w:val="28"/>
          <w:sz w:val="28"/>
          <w:szCs w:val="28"/>
        </w:rPr>
        <w:t xml:space="preserve">ляторов профессиональной деятельности. </w:t>
      </w:r>
    </w:p>
    <w:p w:rsidR="00D05F7E" w:rsidRPr="00D05F7E" w:rsidRDefault="00D05F7E" w:rsidP="00D05F7E">
      <w:pPr>
        <w:pStyle w:val="af2"/>
        <w:numPr>
          <w:ilvl w:val="0"/>
          <w:numId w:val="22"/>
        </w:numPr>
        <w:tabs>
          <w:tab w:val="left" w:pos="567"/>
        </w:tabs>
        <w:spacing w:line="216" w:lineRule="auto"/>
        <w:ind w:left="567" w:hanging="567"/>
        <w:rPr>
          <w:rFonts w:ascii="Times New Roman" w:hAnsi="Times New Roman"/>
          <w:kern w:val="28"/>
          <w:sz w:val="28"/>
          <w:szCs w:val="28"/>
        </w:rPr>
      </w:pPr>
      <w:r w:rsidRPr="00D05F7E">
        <w:rPr>
          <w:rFonts w:ascii="Times New Roman" w:hAnsi="Times New Roman"/>
          <w:kern w:val="28"/>
          <w:sz w:val="28"/>
          <w:szCs w:val="28"/>
        </w:rPr>
        <w:t>Провести анализ способов воздействия социологии (социологов) на жизнь общества.</w:t>
      </w:r>
    </w:p>
    <w:p w:rsidR="00D05F7E" w:rsidRPr="00D05F7E" w:rsidRDefault="00D05F7E" w:rsidP="00D05F7E">
      <w:pPr>
        <w:pStyle w:val="af2"/>
        <w:numPr>
          <w:ilvl w:val="0"/>
          <w:numId w:val="22"/>
        </w:numPr>
        <w:tabs>
          <w:tab w:val="left" w:pos="567"/>
        </w:tabs>
        <w:spacing w:line="216" w:lineRule="auto"/>
        <w:ind w:left="567" w:hanging="567"/>
        <w:rPr>
          <w:rFonts w:ascii="Times New Roman" w:hAnsi="Times New Roman"/>
          <w:kern w:val="28"/>
          <w:sz w:val="28"/>
          <w:szCs w:val="28"/>
        </w:rPr>
      </w:pPr>
      <w:r w:rsidRPr="00D05F7E">
        <w:rPr>
          <w:rFonts w:ascii="Times New Roman" w:hAnsi="Times New Roman"/>
          <w:kern w:val="28"/>
          <w:sz w:val="28"/>
          <w:szCs w:val="28"/>
        </w:rPr>
        <w:t>Провести анализ воздействия общества на развитие социологии. Оц</w:t>
      </w:r>
      <w:r w:rsidRPr="00D05F7E">
        <w:rPr>
          <w:rFonts w:ascii="Times New Roman" w:hAnsi="Times New Roman"/>
          <w:kern w:val="28"/>
          <w:sz w:val="28"/>
          <w:szCs w:val="28"/>
        </w:rPr>
        <w:t>е</w:t>
      </w:r>
      <w:r w:rsidRPr="00D05F7E">
        <w:rPr>
          <w:rFonts w:ascii="Times New Roman" w:hAnsi="Times New Roman"/>
          <w:kern w:val="28"/>
          <w:sz w:val="28"/>
          <w:szCs w:val="28"/>
        </w:rPr>
        <w:t>нить востребованность социологии в разных общественных условиях.</w:t>
      </w:r>
    </w:p>
    <w:p w:rsidR="00D05F7E" w:rsidRPr="00D05F7E" w:rsidRDefault="00D05F7E" w:rsidP="00D05F7E">
      <w:pPr>
        <w:pStyle w:val="af2"/>
        <w:numPr>
          <w:ilvl w:val="0"/>
          <w:numId w:val="22"/>
        </w:numPr>
        <w:tabs>
          <w:tab w:val="left" w:pos="567"/>
        </w:tabs>
        <w:spacing w:line="216" w:lineRule="auto"/>
        <w:ind w:left="567" w:hanging="567"/>
        <w:rPr>
          <w:rFonts w:ascii="Times New Roman" w:hAnsi="Times New Roman"/>
          <w:kern w:val="28"/>
          <w:sz w:val="28"/>
          <w:szCs w:val="28"/>
        </w:rPr>
      </w:pPr>
      <w:r w:rsidRPr="00D05F7E">
        <w:rPr>
          <w:rFonts w:ascii="Times New Roman" w:hAnsi="Times New Roman"/>
          <w:kern w:val="28"/>
          <w:sz w:val="28"/>
          <w:szCs w:val="28"/>
        </w:rPr>
        <w:t>Выделить основные аспекты взаимоотношений социологов и власти.</w:t>
      </w:r>
    </w:p>
    <w:p w:rsidR="00D05F7E" w:rsidRPr="00D05F7E" w:rsidRDefault="00D05F7E" w:rsidP="00D05F7E">
      <w:pPr>
        <w:pStyle w:val="af2"/>
        <w:numPr>
          <w:ilvl w:val="0"/>
          <w:numId w:val="22"/>
        </w:numPr>
        <w:tabs>
          <w:tab w:val="left" w:pos="567"/>
        </w:tabs>
        <w:spacing w:line="216" w:lineRule="auto"/>
        <w:ind w:left="567" w:hanging="567"/>
        <w:rPr>
          <w:rFonts w:ascii="Times New Roman" w:hAnsi="Times New Roman"/>
          <w:kern w:val="28"/>
          <w:sz w:val="28"/>
          <w:szCs w:val="28"/>
        </w:rPr>
      </w:pPr>
      <w:r w:rsidRPr="00D05F7E">
        <w:rPr>
          <w:rFonts w:ascii="Times New Roman" w:hAnsi="Times New Roman"/>
          <w:kern w:val="28"/>
          <w:sz w:val="28"/>
          <w:szCs w:val="28"/>
        </w:rPr>
        <w:t>Обосновать одну из наиболее актуальных проблем современности и ох</w:t>
      </w:r>
      <w:r w:rsidRPr="00D05F7E">
        <w:rPr>
          <w:rFonts w:ascii="Times New Roman" w:hAnsi="Times New Roman"/>
          <w:kern w:val="28"/>
          <w:sz w:val="28"/>
          <w:szCs w:val="28"/>
        </w:rPr>
        <w:t>а</w:t>
      </w:r>
      <w:r w:rsidRPr="00D05F7E">
        <w:rPr>
          <w:rFonts w:ascii="Times New Roman" w:hAnsi="Times New Roman"/>
          <w:kern w:val="28"/>
          <w:sz w:val="28"/>
          <w:szCs w:val="28"/>
        </w:rPr>
        <w:t>рактеризовать эту проблему с точки зрения участия социологов в ее ра</w:t>
      </w:r>
      <w:r w:rsidRPr="00D05F7E">
        <w:rPr>
          <w:rFonts w:ascii="Times New Roman" w:hAnsi="Times New Roman"/>
          <w:kern w:val="28"/>
          <w:sz w:val="28"/>
          <w:szCs w:val="28"/>
        </w:rPr>
        <w:t>з</w:t>
      </w:r>
      <w:r w:rsidRPr="00D05F7E">
        <w:rPr>
          <w:rFonts w:ascii="Times New Roman" w:hAnsi="Times New Roman"/>
          <w:kern w:val="28"/>
          <w:sz w:val="28"/>
          <w:szCs w:val="28"/>
        </w:rPr>
        <w:t>решении.</w:t>
      </w:r>
    </w:p>
    <w:p w:rsidR="00D05F7E" w:rsidRPr="00D05F7E" w:rsidRDefault="00D05F7E" w:rsidP="00D05F7E">
      <w:pPr>
        <w:pStyle w:val="af2"/>
        <w:numPr>
          <w:ilvl w:val="0"/>
          <w:numId w:val="22"/>
        </w:numPr>
        <w:tabs>
          <w:tab w:val="left" w:pos="567"/>
        </w:tabs>
        <w:spacing w:line="216" w:lineRule="auto"/>
        <w:ind w:left="567" w:hanging="567"/>
        <w:rPr>
          <w:rFonts w:ascii="Times New Roman" w:hAnsi="Times New Roman"/>
          <w:kern w:val="28"/>
          <w:sz w:val="28"/>
          <w:szCs w:val="28"/>
        </w:rPr>
      </w:pPr>
      <w:r w:rsidRPr="00D05F7E">
        <w:rPr>
          <w:rFonts w:ascii="Times New Roman" w:hAnsi="Times New Roman"/>
          <w:kern w:val="28"/>
          <w:sz w:val="28"/>
          <w:szCs w:val="28"/>
        </w:rPr>
        <w:t>На основе представлений о предметной области социологии труда сфо</w:t>
      </w:r>
      <w:r w:rsidRPr="00D05F7E">
        <w:rPr>
          <w:rFonts w:ascii="Times New Roman" w:hAnsi="Times New Roman"/>
          <w:kern w:val="28"/>
          <w:sz w:val="28"/>
          <w:szCs w:val="28"/>
        </w:rPr>
        <w:t>р</w:t>
      </w:r>
      <w:r w:rsidRPr="00D05F7E">
        <w:rPr>
          <w:rFonts w:ascii="Times New Roman" w:hAnsi="Times New Roman"/>
          <w:kern w:val="28"/>
          <w:sz w:val="28"/>
          <w:szCs w:val="28"/>
        </w:rPr>
        <w:t>мулировать объект, предмет, цель, задачи эмпирического исследования в рамках этой отрасли социологии.</w:t>
      </w:r>
    </w:p>
    <w:p w:rsidR="00D05F7E" w:rsidRPr="00D05F7E" w:rsidRDefault="00D05F7E" w:rsidP="00C42167">
      <w:pPr>
        <w:tabs>
          <w:tab w:val="left" w:pos="426"/>
        </w:tabs>
        <w:spacing w:line="216" w:lineRule="auto"/>
        <w:rPr>
          <w:kern w:val="28"/>
          <w:sz w:val="28"/>
          <w:szCs w:val="28"/>
        </w:rPr>
      </w:pPr>
    </w:p>
    <w:p w:rsidR="006B6544" w:rsidRPr="008219D0" w:rsidRDefault="006B6544" w:rsidP="006C49DB">
      <w:pPr>
        <w:pStyle w:val="6"/>
        <w:rPr>
          <w:color w:val="FF0000"/>
        </w:rPr>
      </w:pPr>
    </w:p>
    <w:p w:rsidR="00C42167" w:rsidRPr="0042752D" w:rsidRDefault="00CA08C1" w:rsidP="00C42167">
      <w:pPr>
        <w:spacing w:line="216" w:lineRule="auto"/>
        <w:contextualSpacing/>
        <w:jc w:val="center"/>
        <w:rPr>
          <w:b/>
          <w:sz w:val="28"/>
          <w:szCs w:val="28"/>
        </w:rPr>
      </w:pPr>
      <w:r w:rsidRPr="00D05F7E">
        <w:rPr>
          <w:b/>
        </w:rPr>
        <w:t xml:space="preserve">VI. </w:t>
      </w:r>
      <w:r w:rsidR="00C42167" w:rsidRPr="00D05F7E">
        <w:rPr>
          <w:b/>
          <w:sz w:val="28"/>
          <w:szCs w:val="28"/>
        </w:rPr>
        <w:t>Список вопросов и заданий к зачету  во 2 семестре</w:t>
      </w:r>
    </w:p>
    <w:p w:rsidR="00D05F7E" w:rsidRPr="0042752D" w:rsidRDefault="00D05F7E" w:rsidP="00C42167">
      <w:pPr>
        <w:spacing w:line="216" w:lineRule="auto"/>
        <w:contextualSpacing/>
        <w:jc w:val="center"/>
        <w:rPr>
          <w:b/>
          <w:sz w:val="28"/>
          <w:szCs w:val="28"/>
        </w:rPr>
      </w:pPr>
    </w:p>
    <w:p w:rsidR="00C42167" w:rsidRPr="004C658C" w:rsidRDefault="00C42167" w:rsidP="00084320">
      <w:pPr>
        <w:tabs>
          <w:tab w:val="left" w:pos="426"/>
        </w:tabs>
        <w:spacing w:line="216" w:lineRule="auto"/>
        <w:rPr>
          <w:sz w:val="28"/>
          <w:szCs w:val="28"/>
        </w:rPr>
      </w:pPr>
      <w:r w:rsidRPr="004C658C">
        <w:rPr>
          <w:sz w:val="28"/>
          <w:szCs w:val="28"/>
        </w:rPr>
        <w:t>1.</w:t>
      </w:r>
      <w:r w:rsidRPr="004C658C">
        <w:rPr>
          <w:sz w:val="28"/>
          <w:szCs w:val="28"/>
        </w:rPr>
        <w:tab/>
        <w:t xml:space="preserve">Специфика сбора первичной  информации в социально-экологическом исследовании. </w:t>
      </w:r>
    </w:p>
    <w:p w:rsidR="00C42167" w:rsidRPr="004C658C" w:rsidRDefault="00C42167" w:rsidP="00084320">
      <w:pPr>
        <w:tabs>
          <w:tab w:val="left" w:pos="426"/>
        </w:tabs>
        <w:spacing w:line="216" w:lineRule="auto"/>
        <w:rPr>
          <w:sz w:val="28"/>
          <w:szCs w:val="28"/>
        </w:rPr>
      </w:pPr>
      <w:r w:rsidRPr="004C658C">
        <w:rPr>
          <w:sz w:val="28"/>
          <w:szCs w:val="28"/>
        </w:rPr>
        <w:t>2.</w:t>
      </w:r>
      <w:r w:rsidRPr="004C658C">
        <w:rPr>
          <w:sz w:val="28"/>
          <w:szCs w:val="28"/>
        </w:rPr>
        <w:tab/>
        <w:t xml:space="preserve"> Особенности сбора вторичных данных в экологических и социологич</w:t>
      </w:r>
      <w:r w:rsidRPr="004C658C">
        <w:rPr>
          <w:sz w:val="28"/>
          <w:szCs w:val="28"/>
        </w:rPr>
        <w:t>е</w:t>
      </w:r>
      <w:r w:rsidRPr="004C658C">
        <w:rPr>
          <w:sz w:val="28"/>
          <w:szCs w:val="28"/>
        </w:rPr>
        <w:t xml:space="preserve">ских источниках </w:t>
      </w:r>
    </w:p>
    <w:p w:rsidR="00C42167" w:rsidRPr="004C658C" w:rsidRDefault="00C42167" w:rsidP="00084320">
      <w:pPr>
        <w:tabs>
          <w:tab w:val="left" w:pos="426"/>
        </w:tabs>
        <w:spacing w:line="216" w:lineRule="auto"/>
        <w:rPr>
          <w:sz w:val="28"/>
          <w:szCs w:val="28"/>
        </w:rPr>
      </w:pPr>
      <w:r w:rsidRPr="004C658C">
        <w:rPr>
          <w:sz w:val="28"/>
          <w:szCs w:val="28"/>
        </w:rPr>
        <w:t>3.</w:t>
      </w:r>
      <w:r w:rsidRPr="004C658C">
        <w:rPr>
          <w:sz w:val="28"/>
          <w:szCs w:val="28"/>
        </w:rPr>
        <w:tab/>
        <w:t xml:space="preserve">Основные методы  выявления социально-экологических типов </w:t>
      </w:r>
    </w:p>
    <w:p w:rsidR="00C42167" w:rsidRPr="004C658C" w:rsidRDefault="00C42167" w:rsidP="00084320">
      <w:pPr>
        <w:tabs>
          <w:tab w:val="left" w:pos="426"/>
        </w:tabs>
        <w:spacing w:line="216" w:lineRule="auto"/>
        <w:rPr>
          <w:sz w:val="28"/>
          <w:szCs w:val="28"/>
        </w:rPr>
      </w:pPr>
      <w:r w:rsidRPr="004C658C">
        <w:rPr>
          <w:sz w:val="28"/>
          <w:szCs w:val="28"/>
        </w:rPr>
        <w:t>4.</w:t>
      </w:r>
      <w:r w:rsidRPr="004C658C">
        <w:rPr>
          <w:sz w:val="28"/>
          <w:szCs w:val="28"/>
        </w:rPr>
        <w:tab/>
        <w:t xml:space="preserve">Основные методы обработки статистических данных для интерпретации выводов в социально-экологическом исследовании </w:t>
      </w:r>
    </w:p>
    <w:p w:rsidR="00C42167" w:rsidRPr="004C658C" w:rsidRDefault="00C42167" w:rsidP="00084320">
      <w:pPr>
        <w:tabs>
          <w:tab w:val="left" w:pos="426"/>
        </w:tabs>
        <w:spacing w:line="216" w:lineRule="auto"/>
        <w:rPr>
          <w:sz w:val="28"/>
          <w:szCs w:val="28"/>
        </w:rPr>
      </w:pPr>
      <w:r>
        <w:rPr>
          <w:sz w:val="28"/>
          <w:szCs w:val="28"/>
        </w:rPr>
        <w:t>5</w:t>
      </w:r>
      <w:r w:rsidRPr="004C658C">
        <w:rPr>
          <w:sz w:val="28"/>
          <w:szCs w:val="28"/>
        </w:rPr>
        <w:t>.</w:t>
      </w:r>
      <w:r w:rsidRPr="004C658C">
        <w:rPr>
          <w:sz w:val="28"/>
          <w:szCs w:val="28"/>
        </w:rPr>
        <w:tab/>
        <w:t xml:space="preserve">Сформулировать цель и задачи исследования  экологического сознания личности. </w:t>
      </w:r>
    </w:p>
    <w:p w:rsidR="00C42167" w:rsidRPr="004C658C" w:rsidRDefault="00C42167" w:rsidP="00084320">
      <w:pPr>
        <w:tabs>
          <w:tab w:val="left" w:pos="426"/>
        </w:tabs>
        <w:spacing w:line="216" w:lineRule="auto"/>
        <w:rPr>
          <w:sz w:val="28"/>
          <w:szCs w:val="28"/>
        </w:rPr>
      </w:pPr>
      <w:r>
        <w:rPr>
          <w:sz w:val="28"/>
          <w:szCs w:val="28"/>
        </w:rPr>
        <w:t>6</w:t>
      </w:r>
      <w:r w:rsidRPr="004C658C">
        <w:rPr>
          <w:sz w:val="28"/>
          <w:szCs w:val="28"/>
        </w:rPr>
        <w:t>.</w:t>
      </w:r>
      <w:r w:rsidRPr="004C658C">
        <w:rPr>
          <w:sz w:val="28"/>
          <w:szCs w:val="28"/>
        </w:rPr>
        <w:tab/>
        <w:t>Определить задачи сбора и обработки статистических данных  при изуч</w:t>
      </w:r>
      <w:r w:rsidRPr="004C658C">
        <w:rPr>
          <w:sz w:val="28"/>
          <w:szCs w:val="28"/>
        </w:rPr>
        <w:t>е</w:t>
      </w:r>
      <w:r w:rsidRPr="004C658C">
        <w:rPr>
          <w:sz w:val="28"/>
          <w:szCs w:val="28"/>
        </w:rPr>
        <w:t xml:space="preserve">нии социально-экологической напряжённости в регионе. </w:t>
      </w:r>
    </w:p>
    <w:p w:rsidR="00C42167" w:rsidRPr="004C658C" w:rsidRDefault="00C42167" w:rsidP="00084320">
      <w:pPr>
        <w:tabs>
          <w:tab w:val="left" w:pos="426"/>
        </w:tabs>
        <w:spacing w:line="216" w:lineRule="auto"/>
        <w:rPr>
          <w:sz w:val="28"/>
          <w:szCs w:val="28"/>
        </w:rPr>
      </w:pPr>
      <w:r>
        <w:rPr>
          <w:sz w:val="28"/>
          <w:szCs w:val="28"/>
        </w:rPr>
        <w:t>7</w:t>
      </w:r>
      <w:r w:rsidRPr="004C658C">
        <w:rPr>
          <w:sz w:val="28"/>
          <w:szCs w:val="28"/>
        </w:rPr>
        <w:t>.</w:t>
      </w:r>
      <w:r w:rsidRPr="004C658C">
        <w:rPr>
          <w:sz w:val="28"/>
          <w:szCs w:val="28"/>
        </w:rPr>
        <w:tab/>
        <w:t xml:space="preserve">Раскрыть методы  разработки гипотез  в исследовании экологических конфликтов  по месту жительства </w:t>
      </w:r>
    </w:p>
    <w:p w:rsidR="00C42167" w:rsidRPr="004C658C" w:rsidRDefault="00C42167" w:rsidP="00084320">
      <w:pPr>
        <w:tabs>
          <w:tab w:val="left" w:pos="426"/>
        </w:tabs>
        <w:spacing w:line="216" w:lineRule="auto"/>
        <w:rPr>
          <w:sz w:val="28"/>
          <w:szCs w:val="28"/>
        </w:rPr>
      </w:pPr>
      <w:r>
        <w:rPr>
          <w:sz w:val="28"/>
          <w:szCs w:val="28"/>
        </w:rPr>
        <w:t>8</w:t>
      </w:r>
      <w:r w:rsidRPr="004C658C">
        <w:rPr>
          <w:sz w:val="28"/>
          <w:szCs w:val="28"/>
        </w:rPr>
        <w:t>.</w:t>
      </w:r>
      <w:r w:rsidRPr="004C658C">
        <w:rPr>
          <w:sz w:val="28"/>
          <w:szCs w:val="28"/>
        </w:rPr>
        <w:tab/>
        <w:t xml:space="preserve">Раскрыть приёмы анализа и обработки больших данных  при изучении экологического взаимодействия личностей в группах  по месту  жительства </w:t>
      </w:r>
    </w:p>
    <w:p w:rsidR="00C42167" w:rsidRPr="004C658C" w:rsidRDefault="00C42167" w:rsidP="00084320">
      <w:pPr>
        <w:tabs>
          <w:tab w:val="left" w:pos="426"/>
        </w:tabs>
        <w:spacing w:line="216" w:lineRule="auto"/>
        <w:rPr>
          <w:sz w:val="28"/>
          <w:szCs w:val="28"/>
        </w:rPr>
      </w:pPr>
      <w:r>
        <w:rPr>
          <w:sz w:val="28"/>
          <w:szCs w:val="28"/>
        </w:rPr>
        <w:t>9</w:t>
      </w:r>
      <w:r w:rsidRPr="004C658C">
        <w:rPr>
          <w:sz w:val="28"/>
          <w:szCs w:val="28"/>
        </w:rPr>
        <w:t>.</w:t>
      </w:r>
      <w:r w:rsidRPr="004C658C">
        <w:rPr>
          <w:sz w:val="28"/>
          <w:szCs w:val="28"/>
        </w:rPr>
        <w:tab/>
        <w:t xml:space="preserve">Провести самостоятельное исследование по теме «Участие групп моего дома  в экологическом обустройстве контактной природной среды». </w:t>
      </w:r>
    </w:p>
    <w:p w:rsidR="00C42167" w:rsidRPr="004C658C" w:rsidRDefault="00C42167" w:rsidP="00084320">
      <w:pPr>
        <w:tabs>
          <w:tab w:val="left" w:pos="426"/>
        </w:tabs>
        <w:spacing w:line="216" w:lineRule="auto"/>
        <w:rPr>
          <w:sz w:val="28"/>
          <w:szCs w:val="28"/>
        </w:rPr>
      </w:pPr>
      <w:r>
        <w:rPr>
          <w:sz w:val="28"/>
          <w:szCs w:val="28"/>
        </w:rPr>
        <w:t>10</w:t>
      </w:r>
      <w:r w:rsidRPr="004C658C">
        <w:rPr>
          <w:sz w:val="28"/>
          <w:szCs w:val="28"/>
        </w:rPr>
        <w:t>.</w:t>
      </w:r>
      <w:r w:rsidRPr="004C658C">
        <w:rPr>
          <w:sz w:val="28"/>
          <w:szCs w:val="28"/>
        </w:rPr>
        <w:tab/>
        <w:t xml:space="preserve">Классифицировать  основные блоки вопросов для разработки анкеты  в исследовании основных типов экологического сознания  пермяков. </w:t>
      </w:r>
    </w:p>
    <w:p w:rsidR="00C42167" w:rsidRPr="004C658C" w:rsidRDefault="00C42167" w:rsidP="00084320">
      <w:pPr>
        <w:tabs>
          <w:tab w:val="left" w:pos="426"/>
        </w:tabs>
        <w:spacing w:line="216" w:lineRule="auto"/>
        <w:rPr>
          <w:sz w:val="28"/>
          <w:szCs w:val="28"/>
        </w:rPr>
      </w:pPr>
      <w:r>
        <w:rPr>
          <w:sz w:val="28"/>
          <w:szCs w:val="28"/>
        </w:rPr>
        <w:t>11</w:t>
      </w:r>
      <w:r w:rsidRPr="004C658C">
        <w:rPr>
          <w:sz w:val="28"/>
          <w:szCs w:val="28"/>
        </w:rPr>
        <w:t>.</w:t>
      </w:r>
      <w:r w:rsidRPr="004C658C">
        <w:rPr>
          <w:sz w:val="28"/>
          <w:szCs w:val="28"/>
        </w:rPr>
        <w:tab/>
        <w:t>Разработать для представления в Администрацию Пермского края рек</w:t>
      </w:r>
      <w:r w:rsidRPr="004C658C">
        <w:rPr>
          <w:sz w:val="28"/>
          <w:szCs w:val="28"/>
        </w:rPr>
        <w:t>о</w:t>
      </w:r>
      <w:r w:rsidRPr="004C658C">
        <w:rPr>
          <w:sz w:val="28"/>
          <w:szCs w:val="28"/>
        </w:rPr>
        <w:t xml:space="preserve">мендации по всеобщему системному экологическому образованию в регионе. </w:t>
      </w:r>
    </w:p>
    <w:p w:rsidR="00C42167" w:rsidRPr="004C658C" w:rsidRDefault="00C42167" w:rsidP="00084320">
      <w:pPr>
        <w:tabs>
          <w:tab w:val="left" w:pos="426"/>
        </w:tabs>
        <w:spacing w:line="216" w:lineRule="auto"/>
        <w:rPr>
          <w:sz w:val="28"/>
          <w:szCs w:val="28"/>
        </w:rPr>
      </w:pPr>
      <w:r>
        <w:rPr>
          <w:sz w:val="28"/>
          <w:szCs w:val="28"/>
        </w:rPr>
        <w:t>12</w:t>
      </w:r>
      <w:r w:rsidRPr="004C658C">
        <w:rPr>
          <w:sz w:val="28"/>
          <w:szCs w:val="28"/>
        </w:rPr>
        <w:t>.</w:t>
      </w:r>
      <w:r w:rsidRPr="004C658C">
        <w:rPr>
          <w:sz w:val="28"/>
          <w:szCs w:val="28"/>
        </w:rPr>
        <w:tab/>
        <w:t>Сформулировать комплекс показателей, измеряющих состояние эколог</w:t>
      </w:r>
      <w:r w:rsidRPr="004C658C">
        <w:rPr>
          <w:sz w:val="28"/>
          <w:szCs w:val="28"/>
        </w:rPr>
        <w:t>и</w:t>
      </w:r>
      <w:r w:rsidRPr="004C658C">
        <w:rPr>
          <w:sz w:val="28"/>
          <w:szCs w:val="28"/>
        </w:rPr>
        <w:t xml:space="preserve">ческой ситуации в конкретной поселенческой общности </w:t>
      </w:r>
    </w:p>
    <w:p w:rsidR="00C42167" w:rsidRPr="004C658C" w:rsidRDefault="00C42167" w:rsidP="00084320">
      <w:pPr>
        <w:tabs>
          <w:tab w:val="left" w:pos="426"/>
        </w:tabs>
        <w:spacing w:line="216" w:lineRule="auto"/>
        <w:rPr>
          <w:sz w:val="28"/>
          <w:szCs w:val="28"/>
        </w:rPr>
      </w:pPr>
    </w:p>
    <w:p w:rsidR="00C42167" w:rsidRPr="00D05F7E" w:rsidRDefault="00084320" w:rsidP="00084320">
      <w:pPr>
        <w:tabs>
          <w:tab w:val="left" w:pos="426"/>
        </w:tabs>
        <w:spacing w:line="216" w:lineRule="auto"/>
        <w:contextualSpacing/>
        <w:jc w:val="center"/>
        <w:rPr>
          <w:b/>
          <w:sz w:val="28"/>
          <w:szCs w:val="28"/>
        </w:rPr>
      </w:pPr>
      <w:r w:rsidRPr="00D05F7E">
        <w:rPr>
          <w:b/>
        </w:rPr>
        <w:lastRenderedPageBreak/>
        <w:t xml:space="preserve">VII. </w:t>
      </w:r>
      <w:r w:rsidR="00C42167" w:rsidRPr="00D05F7E">
        <w:rPr>
          <w:b/>
          <w:sz w:val="28"/>
          <w:szCs w:val="28"/>
        </w:rPr>
        <w:t xml:space="preserve">Список вопросов и заданий к зачету </w:t>
      </w:r>
      <w:r w:rsidRPr="00D05F7E">
        <w:rPr>
          <w:b/>
          <w:sz w:val="28"/>
          <w:szCs w:val="28"/>
        </w:rPr>
        <w:t xml:space="preserve">в </w:t>
      </w:r>
      <w:r w:rsidR="00C42167" w:rsidRPr="00D05F7E">
        <w:rPr>
          <w:b/>
          <w:sz w:val="28"/>
          <w:szCs w:val="28"/>
        </w:rPr>
        <w:t>3 семестр</w:t>
      </w:r>
      <w:r w:rsidRPr="00D05F7E">
        <w:rPr>
          <w:b/>
          <w:sz w:val="28"/>
          <w:szCs w:val="28"/>
        </w:rPr>
        <w:t>е</w:t>
      </w:r>
    </w:p>
    <w:p w:rsidR="00C42167" w:rsidRPr="00E24F7D" w:rsidRDefault="00C42167" w:rsidP="00084320">
      <w:pPr>
        <w:tabs>
          <w:tab w:val="left" w:pos="426"/>
        </w:tabs>
        <w:spacing w:line="216" w:lineRule="auto"/>
        <w:contextualSpacing/>
        <w:rPr>
          <w:sz w:val="28"/>
          <w:szCs w:val="28"/>
        </w:rPr>
      </w:pPr>
      <w:r w:rsidRPr="00E24F7D">
        <w:rPr>
          <w:sz w:val="28"/>
          <w:szCs w:val="28"/>
        </w:rPr>
        <w:t>1.</w:t>
      </w:r>
      <w:r w:rsidRPr="00E24F7D">
        <w:rPr>
          <w:sz w:val="28"/>
          <w:szCs w:val="28"/>
        </w:rPr>
        <w:tab/>
        <w:t xml:space="preserve">Основные положения </w:t>
      </w:r>
      <w:proofErr w:type="spellStart"/>
      <w:r w:rsidRPr="00E24F7D">
        <w:rPr>
          <w:sz w:val="28"/>
          <w:szCs w:val="28"/>
        </w:rPr>
        <w:t>шкалирования</w:t>
      </w:r>
      <w:proofErr w:type="spellEnd"/>
      <w:r w:rsidRPr="00E24F7D">
        <w:rPr>
          <w:sz w:val="28"/>
          <w:szCs w:val="28"/>
        </w:rPr>
        <w:t xml:space="preserve"> как моделирования (эмпирические и числовые системы с отношениями). </w:t>
      </w:r>
    </w:p>
    <w:p w:rsidR="00C42167" w:rsidRPr="00E24F7D" w:rsidRDefault="00C42167" w:rsidP="00084320">
      <w:pPr>
        <w:tabs>
          <w:tab w:val="left" w:pos="426"/>
        </w:tabs>
        <w:spacing w:line="21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Pr="00E24F7D">
        <w:rPr>
          <w:sz w:val="28"/>
          <w:szCs w:val="28"/>
        </w:rPr>
        <w:t xml:space="preserve">Сетевые источники социологической информации </w:t>
      </w:r>
    </w:p>
    <w:p w:rsidR="00C42167" w:rsidRPr="00E24F7D" w:rsidRDefault="00C42167" w:rsidP="00084320">
      <w:pPr>
        <w:tabs>
          <w:tab w:val="left" w:pos="426"/>
        </w:tabs>
        <w:spacing w:line="216" w:lineRule="auto"/>
        <w:contextualSpacing/>
        <w:rPr>
          <w:sz w:val="28"/>
          <w:szCs w:val="28"/>
        </w:rPr>
      </w:pPr>
      <w:r w:rsidRPr="00E24F7D">
        <w:rPr>
          <w:sz w:val="28"/>
          <w:szCs w:val="28"/>
        </w:rPr>
        <w:t>3.</w:t>
      </w:r>
      <w:r w:rsidRPr="00E24F7D">
        <w:rPr>
          <w:sz w:val="28"/>
          <w:szCs w:val="28"/>
        </w:rPr>
        <w:tab/>
        <w:t xml:space="preserve">Ошибки выборки, виды ошибок </w:t>
      </w:r>
    </w:p>
    <w:p w:rsidR="00C42167" w:rsidRPr="00E24F7D" w:rsidRDefault="00C42167" w:rsidP="00084320">
      <w:pPr>
        <w:tabs>
          <w:tab w:val="left" w:pos="426"/>
        </w:tabs>
        <w:spacing w:line="216" w:lineRule="auto"/>
        <w:contextualSpacing/>
        <w:rPr>
          <w:sz w:val="28"/>
          <w:szCs w:val="28"/>
        </w:rPr>
      </w:pPr>
      <w:r w:rsidRPr="00E24F7D">
        <w:rPr>
          <w:sz w:val="28"/>
          <w:szCs w:val="28"/>
        </w:rPr>
        <w:t>4.</w:t>
      </w:r>
      <w:r w:rsidRPr="00E24F7D">
        <w:rPr>
          <w:sz w:val="28"/>
          <w:szCs w:val="28"/>
        </w:rPr>
        <w:tab/>
        <w:t>Основные методологические проблемы применения методов статистич</w:t>
      </w:r>
      <w:r w:rsidRPr="00E24F7D">
        <w:rPr>
          <w:sz w:val="28"/>
          <w:szCs w:val="28"/>
        </w:rPr>
        <w:t>е</w:t>
      </w:r>
      <w:r w:rsidRPr="00E24F7D">
        <w:rPr>
          <w:sz w:val="28"/>
          <w:szCs w:val="28"/>
        </w:rPr>
        <w:t xml:space="preserve">ского анализа в конкретных социологических исследованиях </w:t>
      </w:r>
    </w:p>
    <w:p w:rsidR="00C42167" w:rsidRPr="00E24F7D" w:rsidRDefault="00C42167" w:rsidP="00084320">
      <w:pPr>
        <w:tabs>
          <w:tab w:val="left" w:pos="426"/>
        </w:tabs>
        <w:spacing w:line="21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5</w:t>
      </w:r>
      <w:r w:rsidRPr="00E24F7D">
        <w:rPr>
          <w:sz w:val="28"/>
          <w:szCs w:val="28"/>
        </w:rPr>
        <w:t>.</w:t>
      </w:r>
      <w:r w:rsidRPr="00E24F7D">
        <w:rPr>
          <w:sz w:val="28"/>
          <w:szCs w:val="28"/>
        </w:rPr>
        <w:tab/>
        <w:t xml:space="preserve">Предложить тему для разработки шкалы суммарных оценок. </w:t>
      </w:r>
    </w:p>
    <w:p w:rsidR="00C42167" w:rsidRPr="00E24F7D" w:rsidRDefault="00C42167" w:rsidP="00084320">
      <w:pPr>
        <w:tabs>
          <w:tab w:val="left" w:pos="426"/>
        </w:tabs>
        <w:spacing w:line="21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6</w:t>
      </w:r>
      <w:r w:rsidRPr="00E24F7D">
        <w:rPr>
          <w:sz w:val="28"/>
          <w:szCs w:val="28"/>
        </w:rPr>
        <w:t>.</w:t>
      </w:r>
      <w:r w:rsidRPr="00E24F7D">
        <w:rPr>
          <w:sz w:val="28"/>
          <w:szCs w:val="28"/>
        </w:rPr>
        <w:tab/>
        <w:t>Предложить 10 суждений (положительных и отрицательных) для разр</w:t>
      </w:r>
      <w:r w:rsidRPr="00E24F7D">
        <w:rPr>
          <w:sz w:val="28"/>
          <w:szCs w:val="28"/>
        </w:rPr>
        <w:t>а</w:t>
      </w:r>
      <w:r w:rsidRPr="00E24F7D">
        <w:rPr>
          <w:sz w:val="28"/>
          <w:szCs w:val="28"/>
        </w:rPr>
        <w:t xml:space="preserve">ботки шкалы суммарных оценок по определенной теме. </w:t>
      </w:r>
    </w:p>
    <w:p w:rsidR="00C42167" w:rsidRPr="00E24F7D" w:rsidRDefault="00C42167" w:rsidP="00084320">
      <w:pPr>
        <w:tabs>
          <w:tab w:val="left" w:pos="426"/>
        </w:tabs>
        <w:spacing w:line="21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7</w:t>
      </w:r>
      <w:r w:rsidRPr="00E24F7D">
        <w:rPr>
          <w:sz w:val="28"/>
          <w:szCs w:val="28"/>
        </w:rPr>
        <w:t>.</w:t>
      </w:r>
      <w:r w:rsidRPr="00E24F7D">
        <w:rPr>
          <w:sz w:val="28"/>
          <w:szCs w:val="28"/>
        </w:rPr>
        <w:tab/>
        <w:t xml:space="preserve">Предложить 4 вопроса, отражающих различные по уровню измерения шкалы. </w:t>
      </w:r>
    </w:p>
    <w:p w:rsidR="00C42167" w:rsidRPr="00E24F7D" w:rsidRDefault="00C42167" w:rsidP="00084320">
      <w:pPr>
        <w:tabs>
          <w:tab w:val="left" w:pos="426"/>
        </w:tabs>
        <w:spacing w:line="21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8</w:t>
      </w:r>
      <w:r w:rsidRPr="00E24F7D">
        <w:rPr>
          <w:sz w:val="28"/>
          <w:szCs w:val="28"/>
        </w:rPr>
        <w:t>.</w:t>
      </w:r>
      <w:r w:rsidRPr="00E24F7D">
        <w:rPr>
          <w:sz w:val="28"/>
          <w:szCs w:val="28"/>
        </w:rPr>
        <w:tab/>
        <w:t xml:space="preserve">Рассчитать показатель полной устойчивости шкалы в предложенном примере </w:t>
      </w:r>
    </w:p>
    <w:p w:rsidR="00C42167" w:rsidRPr="00E24F7D" w:rsidRDefault="00C42167" w:rsidP="00084320">
      <w:pPr>
        <w:tabs>
          <w:tab w:val="left" w:pos="426"/>
        </w:tabs>
        <w:spacing w:line="21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9</w:t>
      </w:r>
      <w:r w:rsidRPr="00E24F7D">
        <w:rPr>
          <w:sz w:val="28"/>
          <w:szCs w:val="28"/>
        </w:rPr>
        <w:t>.</w:t>
      </w:r>
      <w:r w:rsidRPr="00E24F7D">
        <w:rPr>
          <w:sz w:val="28"/>
          <w:szCs w:val="28"/>
        </w:rPr>
        <w:tab/>
        <w:t xml:space="preserve">Предложить вопросы для измерения свойств индивида в дихотомической шкале </w:t>
      </w:r>
    </w:p>
    <w:p w:rsidR="00C42167" w:rsidRPr="00E24F7D" w:rsidRDefault="00C42167" w:rsidP="00084320">
      <w:pPr>
        <w:tabs>
          <w:tab w:val="left" w:pos="426"/>
        </w:tabs>
        <w:spacing w:line="21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10</w:t>
      </w:r>
      <w:r w:rsidRPr="00E24F7D">
        <w:rPr>
          <w:sz w:val="28"/>
          <w:szCs w:val="28"/>
        </w:rPr>
        <w:t>.</w:t>
      </w:r>
      <w:r w:rsidRPr="00E24F7D">
        <w:rPr>
          <w:sz w:val="28"/>
          <w:szCs w:val="28"/>
        </w:rPr>
        <w:tab/>
        <w:t>Предложить варианты кодирования вопроса анкеты в качественной и к</w:t>
      </w:r>
      <w:r w:rsidRPr="00E24F7D">
        <w:rPr>
          <w:sz w:val="28"/>
          <w:szCs w:val="28"/>
        </w:rPr>
        <w:t>о</w:t>
      </w:r>
      <w:r w:rsidRPr="00E24F7D">
        <w:rPr>
          <w:sz w:val="28"/>
          <w:szCs w:val="28"/>
        </w:rPr>
        <w:t xml:space="preserve">личественной шкалах. </w:t>
      </w:r>
    </w:p>
    <w:p w:rsidR="00C42167" w:rsidRPr="00E24F7D" w:rsidRDefault="00C42167" w:rsidP="00084320">
      <w:pPr>
        <w:tabs>
          <w:tab w:val="left" w:pos="426"/>
        </w:tabs>
        <w:spacing w:line="21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11</w:t>
      </w:r>
      <w:r w:rsidRPr="00E24F7D">
        <w:rPr>
          <w:sz w:val="28"/>
          <w:szCs w:val="28"/>
        </w:rPr>
        <w:t>.</w:t>
      </w:r>
      <w:r w:rsidRPr="00E24F7D">
        <w:rPr>
          <w:sz w:val="28"/>
          <w:szCs w:val="28"/>
        </w:rPr>
        <w:tab/>
        <w:t xml:space="preserve">Определить численность выборки в экспертном опросе. </w:t>
      </w:r>
    </w:p>
    <w:p w:rsidR="00C42167" w:rsidRPr="00E24F7D" w:rsidRDefault="00C42167" w:rsidP="00084320">
      <w:pPr>
        <w:tabs>
          <w:tab w:val="left" w:pos="426"/>
        </w:tabs>
        <w:spacing w:line="21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12</w:t>
      </w:r>
      <w:r w:rsidRPr="00E24F7D">
        <w:rPr>
          <w:sz w:val="28"/>
          <w:szCs w:val="28"/>
        </w:rPr>
        <w:t>.</w:t>
      </w:r>
      <w:r w:rsidRPr="00E24F7D">
        <w:rPr>
          <w:sz w:val="28"/>
          <w:szCs w:val="28"/>
        </w:rPr>
        <w:tab/>
        <w:t xml:space="preserve">Предложить методы повышения устойчивости  измерения </w:t>
      </w:r>
    </w:p>
    <w:p w:rsidR="00C42167" w:rsidRPr="00E24F7D" w:rsidRDefault="00C42167" w:rsidP="00084320">
      <w:pPr>
        <w:tabs>
          <w:tab w:val="left" w:pos="426"/>
        </w:tabs>
        <w:spacing w:line="216" w:lineRule="auto"/>
        <w:rPr>
          <w:sz w:val="28"/>
          <w:szCs w:val="28"/>
        </w:rPr>
      </w:pPr>
    </w:p>
    <w:p w:rsidR="0011569A" w:rsidRDefault="0011569A" w:rsidP="00084320">
      <w:pPr>
        <w:tabs>
          <w:tab w:val="left" w:pos="426"/>
        </w:tabs>
        <w:spacing w:line="216" w:lineRule="auto"/>
        <w:contextualSpacing/>
        <w:jc w:val="center"/>
        <w:rPr>
          <w:b/>
          <w:sz w:val="28"/>
          <w:szCs w:val="28"/>
        </w:rPr>
      </w:pPr>
      <w:r w:rsidRPr="0011569A">
        <w:rPr>
          <w:b/>
          <w:bCs/>
          <w:sz w:val="28"/>
          <w:szCs w:val="28"/>
        </w:rPr>
        <w:t>V</w:t>
      </w:r>
      <w:r w:rsidRPr="0011569A">
        <w:rPr>
          <w:b/>
          <w:bCs/>
          <w:sz w:val="28"/>
          <w:szCs w:val="28"/>
          <w:lang w:val="en-US"/>
        </w:rPr>
        <w:t>II</w:t>
      </w:r>
      <w:r w:rsidRPr="0011569A">
        <w:rPr>
          <w:b/>
          <w:bCs/>
          <w:sz w:val="28"/>
          <w:szCs w:val="28"/>
        </w:rPr>
        <w:t>I</w:t>
      </w:r>
      <w:r w:rsidR="00084320" w:rsidRPr="0011569A">
        <w:rPr>
          <w:b/>
        </w:rPr>
        <w:t>.</w:t>
      </w:r>
      <w:r w:rsidR="00084320" w:rsidRPr="00D05F7E">
        <w:rPr>
          <w:b/>
        </w:rPr>
        <w:t xml:space="preserve"> </w:t>
      </w:r>
      <w:r w:rsidR="00C42167" w:rsidRPr="00D05F7E">
        <w:rPr>
          <w:b/>
          <w:sz w:val="28"/>
          <w:szCs w:val="28"/>
        </w:rPr>
        <w:t>Список вопросов и заданий к дифференцированному зачету</w:t>
      </w:r>
      <w:r w:rsidR="00084320" w:rsidRPr="00D05F7E">
        <w:rPr>
          <w:b/>
          <w:sz w:val="28"/>
          <w:szCs w:val="28"/>
        </w:rPr>
        <w:t xml:space="preserve"> </w:t>
      </w:r>
    </w:p>
    <w:p w:rsidR="00C42167" w:rsidRPr="00D05F7E" w:rsidRDefault="00084320" w:rsidP="00084320">
      <w:pPr>
        <w:tabs>
          <w:tab w:val="left" w:pos="426"/>
        </w:tabs>
        <w:spacing w:line="216" w:lineRule="auto"/>
        <w:contextualSpacing/>
        <w:jc w:val="center"/>
        <w:rPr>
          <w:b/>
          <w:sz w:val="28"/>
          <w:szCs w:val="28"/>
        </w:rPr>
      </w:pPr>
      <w:r w:rsidRPr="00D05F7E">
        <w:rPr>
          <w:b/>
          <w:sz w:val="28"/>
          <w:szCs w:val="28"/>
        </w:rPr>
        <w:t xml:space="preserve">в </w:t>
      </w:r>
      <w:r w:rsidR="00C42167" w:rsidRPr="00D05F7E">
        <w:rPr>
          <w:b/>
          <w:sz w:val="28"/>
          <w:szCs w:val="28"/>
        </w:rPr>
        <w:t>4 с</w:t>
      </w:r>
      <w:r w:rsidR="00C42167" w:rsidRPr="00D05F7E">
        <w:rPr>
          <w:b/>
          <w:sz w:val="28"/>
          <w:szCs w:val="28"/>
        </w:rPr>
        <w:t>е</w:t>
      </w:r>
      <w:r w:rsidR="00C42167" w:rsidRPr="00D05F7E">
        <w:rPr>
          <w:b/>
          <w:sz w:val="28"/>
          <w:szCs w:val="28"/>
        </w:rPr>
        <w:t>местр</w:t>
      </w:r>
      <w:r w:rsidRPr="00D05F7E">
        <w:rPr>
          <w:b/>
          <w:sz w:val="28"/>
          <w:szCs w:val="28"/>
        </w:rPr>
        <w:t>е</w:t>
      </w:r>
    </w:p>
    <w:p w:rsidR="00C42167" w:rsidRPr="00E6700E" w:rsidRDefault="00C42167" w:rsidP="00084320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line="216" w:lineRule="auto"/>
        <w:ind w:firstLine="851"/>
        <w:rPr>
          <w:kern w:val="28"/>
          <w:sz w:val="28"/>
          <w:szCs w:val="28"/>
        </w:rPr>
      </w:pPr>
      <w:r w:rsidRPr="00E6700E">
        <w:rPr>
          <w:kern w:val="28"/>
          <w:sz w:val="28"/>
          <w:szCs w:val="28"/>
        </w:rPr>
        <w:t xml:space="preserve">1. </w:t>
      </w:r>
      <w:r>
        <w:rPr>
          <w:sz w:val="28"/>
          <w:szCs w:val="28"/>
        </w:rPr>
        <w:t>М</w:t>
      </w:r>
      <w:r w:rsidRPr="00E6700E">
        <w:rPr>
          <w:sz w:val="28"/>
          <w:szCs w:val="28"/>
        </w:rPr>
        <w:t>етоды сбора первичной  информации в этносоциологическом и</w:t>
      </w:r>
      <w:r w:rsidRPr="00E6700E">
        <w:rPr>
          <w:sz w:val="28"/>
          <w:szCs w:val="28"/>
        </w:rPr>
        <w:t>с</w:t>
      </w:r>
      <w:r w:rsidRPr="00E6700E">
        <w:rPr>
          <w:sz w:val="28"/>
          <w:szCs w:val="28"/>
        </w:rPr>
        <w:t>следовании</w:t>
      </w:r>
      <w:r w:rsidRPr="00E6700E">
        <w:rPr>
          <w:kern w:val="28"/>
          <w:sz w:val="28"/>
          <w:szCs w:val="28"/>
        </w:rPr>
        <w:t xml:space="preserve">. </w:t>
      </w:r>
    </w:p>
    <w:p w:rsidR="00C42167" w:rsidRPr="00E6700E" w:rsidRDefault="00C42167" w:rsidP="00084320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line="216" w:lineRule="auto"/>
        <w:ind w:firstLine="851"/>
        <w:rPr>
          <w:kern w:val="28"/>
          <w:sz w:val="28"/>
          <w:szCs w:val="28"/>
        </w:rPr>
      </w:pPr>
      <w:r w:rsidRPr="00E6700E">
        <w:rPr>
          <w:kern w:val="28"/>
          <w:sz w:val="28"/>
          <w:szCs w:val="28"/>
        </w:rPr>
        <w:t xml:space="preserve">2. </w:t>
      </w:r>
      <w:r>
        <w:rPr>
          <w:sz w:val="28"/>
          <w:szCs w:val="28"/>
        </w:rPr>
        <w:t>О</w:t>
      </w:r>
      <w:r w:rsidRPr="00E6700E">
        <w:rPr>
          <w:sz w:val="28"/>
          <w:szCs w:val="28"/>
        </w:rPr>
        <w:t>сновные способы работы с опубликованной базой данных этнос</w:t>
      </w:r>
      <w:r w:rsidRPr="00E6700E">
        <w:rPr>
          <w:sz w:val="28"/>
          <w:szCs w:val="28"/>
        </w:rPr>
        <w:t>о</w:t>
      </w:r>
      <w:r w:rsidRPr="00E6700E">
        <w:rPr>
          <w:sz w:val="28"/>
          <w:szCs w:val="28"/>
        </w:rPr>
        <w:t>циологического характера</w:t>
      </w:r>
      <w:r w:rsidRPr="00E6700E">
        <w:rPr>
          <w:kern w:val="28"/>
          <w:sz w:val="28"/>
          <w:szCs w:val="28"/>
        </w:rPr>
        <w:t xml:space="preserve">. </w:t>
      </w:r>
    </w:p>
    <w:p w:rsidR="00C42167" w:rsidRPr="00E6700E" w:rsidRDefault="00C42167" w:rsidP="00084320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line="216" w:lineRule="auto"/>
        <w:ind w:firstLine="851"/>
        <w:rPr>
          <w:kern w:val="28"/>
          <w:sz w:val="28"/>
          <w:szCs w:val="28"/>
        </w:rPr>
      </w:pPr>
      <w:r w:rsidRPr="00E6700E">
        <w:rPr>
          <w:kern w:val="28"/>
          <w:sz w:val="28"/>
          <w:szCs w:val="28"/>
        </w:rPr>
        <w:t xml:space="preserve">3. </w:t>
      </w:r>
      <w:r>
        <w:rPr>
          <w:sz w:val="28"/>
          <w:szCs w:val="28"/>
        </w:rPr>
        <w:t>О</w:t>
      </w:r>
      <w:r w:rsidRPr="00E6700E">
        <w:rPr>
          <w:sz w:val="28"/>
          <w:szCs w:val="28"/>
        </w:rPr>
        <w:t>сновные методы интерпретации причинно-следственных завис</w:t>
      </w:r>
      <w:r w:rsidRPr="00E6700E">
        <w:rPr>
          <w:sz w:val="28"/>
          <w:szCs w:val="28"/>
        </w:rPr>
        <w:t>и</w:t>
      </w:r>
      <w:r w:rsidRPr="00E6700E">
        <w:rPr>
          <w:sz w:val="28"/>
          <w:szCs w:val="28"/>
        </w:rPr>
        <w:t>мостей в социально-этническом поведении</w:t>
      </w:r>
      <w:r w:rsidRPr="00E6700E">
        <w:rPr>
          <w:kern w:val="28"/>
          <w:sz w:val="28"/>
          <w:szCs w:val="28"/>
        </w:rPr>
        <w:t xml:space="preserve">. </w:t>
      </w:r>
    </w:p>
    <w:p w:rsidR="00C42167" w:rsidRPr="00E6700E" w:rsidRDefault="00C42167" w:rsidP="00084320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line="216" w:lineRule="auto"/>
        <w:ind w:firstLine="851"/>
        <w:rPr>
          <w:kern w:val="28"/>
          <w:sz w:val="28"/>
          <w:szCs w:val="28"/>
        </w:rPr>
      </w:pPr>
      <w:r w:rsidRPr="00E6700E">
        <w:rPr>
          <w:kern w:val="28"/>
          <w:sz w:val="28"/>
          <w:szCs w:val="28"/>
        </w:rPr>
        <w:t xml:space="preserve">4. </w:t>
      </w:r>
      <w:r>
        <w:rPr>
          <w:sz w:val="28"/>
          <w:szCs w:val="28"/>
        </w:rPr>
        <w:t>О</w:t>
      </w:r>
      <w:r w:rsidRPr="00E6700E">
        <w:rPr>
          <w:sz w:val="28"/>
          <w:szCs w:val="28"/>
        </w:rPr>
        <w:t>сновные методы обработки статистических данных для оформл</w:t>
      </w:r>
      <w:r w:rsidRPr="00E6700E">
        <w:rPr>
          <w:sz w:val="28"/>
          <w:szCs w:val="28"/>
        </w:rPr>
        <w:t>е</w:t>
      </w:r>
      <w:r w:rsidRPr="00E6700E">
        <w:rPr>
          <w:sz w:val="28"/>
          <w:szCs w:val="28"/>
        </w:rPr>
        <w:t>ния таблиц в этносоциологическом исследовании</w:t>
      </w:r>
      <w:r w:rsidRPr="00E6700E">
        <w:rPr>
          <w:kern w:val="28"/>
          <w:sz w:val="28"/>
          <w:szCs w:val="28"/>
        </w:rPr>
        <w:t xml:space="preserve">. </w:t>
      </w:r>
    </w:p>
    <w:p w:rsidR="00C42167" w:rsidRPr="00E6700E" w:rsidRDefault="00C42167" w:rsidP="00C33BD8">
      <w:pPr>
        <w:widowControl w:val="0"/>
        <w:numPr>
          <w:ilvl w:val="0"/>
          <w:numId w:val="21"/>
        </w:numPr>
        <w:tabs>
          <w:tab w:val="left" w:pos="426"/>
        </w:tabs>
        <w:overflowPunct w:val="0"/>
        <w:autoSpaceDE w:val="0"/>
        <w:autoSpaceDN w:val="0"/>
        <w:adjustRightInd w:val="0"/>
        <w:spacing w:line="216" w:lineRule="auto"/>
        <w:ind w:left="0" w:firstLine="851"/>
        <w:jc w:val="both"/>
        <w:rPr>
          <w:kern w:val="28"/>
          <w:sz w:val="28"/>
          <w:szCs w:val="28"/>
        </w:rPr>
      </w:pPr>
      <w:r w:rsidRPr="00E6700E">
        <w:rPr>
          <w:sz w:val="28"/>
          <w:szCs w:val="28"/>
        </w:rPr>
        <w:t>Сформулировать цель и задачи исследования  этнического созн</w:t>
      </w:r>
      <w:r w:rsidRPr="00E6700E">
        <w:rPr>
          <w:sz w:val="28"/>
          <w:szCs w:val="28"/>
        </w:rPr>
        <w:t>а</w:t>
      </w:r>
      <w:r w:rsidRPr="00E6700E">
        <w:rPr>
          <w:sz w:val="28"/>
          <w:szCs w:val="28"/>
        </w:rPr>
        <w:t>ния личности</w:t>
      </w:r>
      <w:r w:rsidRPr="00E6700E">
        <w:rPr>
          <w:kern w:val="28"/>
          <w:sz w:val="28"/>
          <w:szCs w:val="28"/>
        </w:rPr>
        <w:t xml:space="preserve">. </w:t>
      </w:r>
    </w:p>
    <w:p w:rsidR="00C42167" w:rsidRPr="00E6700E" w:rsidRDefault="00C42167" w:rsidP="00C33BD8">
      <w:pPr>
        <w:widowControl w:val="0"/>
        <w:numPr>
          <w:ilvl w:val="0"/>
          <w:numId w:val="21"/>
        </w:numPr>
        <w:tabs>
          <w:tab w:val="left" w:pos="426"/>
        </w:tabs>
        <w:overflowPunct w:val="0"/>
        <w:autoSpaceDE w:val="0"/>
        <w:autoSpaceDN w:val="0"/>
        <w:adjustRightInd w:val="0"/>
        <w:spacing w:line="216" w:lineRule="auto"/>
        <w:ind w:left="0" w:firstLine="851"/>
        <w:jc w:val="both"/>
        <w:rPr>
          <w:kern w:val="28"/>
          <w:sz w:val="28"/>
          <w:szCs w:val="28"/>
        </w:rPr>
      </w:pPr>
      <w:r w:rsidRPr="00E6700E">
        <w:rPr>
          <w:sz w:val="28"/>
          <w:szCs w:val="28"/>
        </w:rPr>
        <w:t>Определить задачи сбора и обработки статистических данных  при изучении социально-этнической  напряжённости в регионе.</w:t>
      </w:r>
      <w:r w:rsidRPr="00E6700E">
        <w:rPr>
          <w:kern w:val="28"/>
          <w:sz w:val="28"/>
          <w:szCs w:val="28"/>
        </w:rPr>
        <w:t xml:space="preserve"> </w:t>
      </w:r>
    </w:p>
    <w:p w:rsidR="00C42167" w:rsidRPr="00E6700E" w:rsidRDefault="00C42167" w:rsidP="00C33BD8">
      <w:pPr>
        <w:widowControl w:val="0"/>
        <w:numPr>
          <w:ilvl w:val="0"/>
          <w:numId w:val="21"/>
        </w:numPr>
        <w:tabs>
          <w:tab w:val="left" w:pos="426"/>
        </w:tabs>
        <w:overflowPunct w:val="0"/>
        <w:autoSpaceDE w:val="0"/>
        <w:autoSpaceDN w:val="0"/>
        <w:adjustRightInd w:val="0"/>
        <w:spacing w:line="216" w:lineRule="auto"/>
        <w:ind w:left="0" w:firstLine="851"/>
        <w:jc w:val="both"/>
        <w:rPr>
          <w:kern w:val="28"/>
          <w:sz w:val="28"/>
          <w:szCs w:val="28"/>
        </w:rPr>
      </w:pPr>
      <w:r w:rsidRPr="00E6700E">
        <w:rPr>
          <w:sz w:val="28"/>
          <w:szCs w:val="28"/>
        </w:rPr>
        <w:t>Раскрыть методы  разработки гипотез  в исследовании социально-этнической напряженности  в бытовой сфере жизни людей</w:t>
      </w:r>
      <w:r w:rsidRPr="00E6700E">
        <w:rPr>
          <w:kern w:val="28"/>
          <w:sz w:val="28"/>
          <w:szCs w:val="28"/>
        </w:rPr>
        <w:t xml:space="preserve"> </w:t>
      </w:r>
    </w:p>
    <w:p w:rsidR="00C42167" w:rsidRPr="00E6700E" w:rsidRDefault="00C42167" w:rsidP="00C33BD8">
      <w:pPr>
        <w:widowControl w:val="0"/>
        <w:numPr>
          <w:ilvl w:val="0"/>
          <w:numId w:val="21"/>
        </w:numPr>
        <w:tabs>
          <w:tab w:val="left" w:pos="426"/>
        </w:tabs>
        <w:overflowPunct w:val="0"/>
        <w:autoSpaceDE w:val="0"/>
        <w:autoSpaceDN w:val="0"/>
        <w:adjustRightInd w:val="0"/>
        <w:spacing w:line="216" w:lineRule="auto"/>
        <w:ind w:left="0" w:firstLine="851"/>
        <w:jc w:val="both"/>
        <w:rPr>
          <w:kern w:val="28"/>
          <w:sz w:val="28"/>
          <w:szCs w:val="28"/>
        </w:rPr>
      </w:pPr>
      <w:r w:rsidRPr="00E6700E">
        <w:rPr>
          <w:sz w:val="28"/>
          <w:szCs w:val="28"/>
        </w:rPr>
        <w:t>Раскрыть приемы  анализа причинно-следственных зависимостей  в полученных данных  при изучении этнических отношений в учебной гру</w:t>
      </w:r>
      <w:r w:rsidRPr="00E6700E">
        <w:rPr>
          <w:sz w:val="28"/>
          <w:szCs w:val="28"/>
        </w:rPr>
        <w:t>п</w:t>
      </w:r>
      <w:r w:rsidRPr="00E6700E">
        <w:rPr>
          <w:sz w:val="28"/>
          <w:szCs w:val="28"/>
        </w:rPr>
        <w:t>пе</w:t>
      </w:r>
      <w:r w:rsidRPr="00E6700E">
        <w:rPr>
          <w:kern w:val="28"/>
          <w:sz w:val="28"/>
          <w:szCs w:val="28"/>
        </w:rPr>
        <w:t xml:space="preserve"> </w:t>
      </w:r>
    </w:p>
    <w:p w:rsidR="00C42167" w:rsidRDefault="00C42167" w:rsidP="00084320">
      <w:pPr>
        <w:pStyle w:val="af7"/>
        <w:tabs>
          <w:tab w:val="left" w:pos="426"/>
        </w:tabs>
        <w:spacing w:line="216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E6700E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Провести пилотажное исследование социальных установок по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ношению к одной из этнических групп и обозначить основные результаты </w:t>
      </w:r>
    </w:p>
    <w:p w:rsidR="00C42167" w:rsidRPr="00E6700E" w:rsidRDefault="00C42167" w:rsidP="00084320">
      <w:pPr>
        <w:pStyle w:val="af7"/>
        <w:tabs>
          <w:tab w:val="left" w:pos="426"/>
        </w:tabs>
        <w:spacing w:line="216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r w:rsidRPr="00E6700E">
        <w:rPr>
          <w:rFonts w:ascii="Times New Roman" w:hAnsi="Times New Roman"/>
          <w:sz w:val="28"/>
          <w:szCs w:val="28"/>
        </w:rPr>
        <w:t>Классифицировать основные блоки вопросов для разработки анк</w:t>
      </w:r>
      <w:r w:rsidRPr="00E6700E">
        <w:rPr>
          <w:rFonts w:ascii="Times New Roman" w:hAnsi="Times New Roman"/>
          <w:sz w:val="28"/>
          <w:szCs w:val="28"/>
        </w:rPr>
        <w:t>е</w:t>
      </w:r>
      <w:r w:rsidRPr="00E6700E">
        <w:rPr>
          <w:rFonts w:ascii="Times New Roman" w:hAnsi="Times New Roman"/>
          <w:sz w:val="28"/>
          <w:szCs w:val="28"/>
        </w:rPr>
        <w:t xml:space="preserve">ты в исследовании этнической идентификации пермяков </w:t>
      </w:r>
    </w:p>
    <w:p w:rsidR="00C42167" w:rsidRPr="00E6700E" w:rsidRDefault="00C42167" w:rsidP="00084320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line="216" w:lineRule="auto"/>
        <w:ind w:firstLine="851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11</w:t>
      </w:r>
      <w:r w:rsidRPr="00E6700E">
        <w:rPr>
          <w:kern w:val="28"/>
          <w:sz w:val="28"/>
          <w:szCs w:val="28"/>
        </w:rPr>
        <w:t xml:space="preserve">. Разработать предложения для Администрации города по адаптации пермяков к трудовым мигрантам </w:t>
      </w:r>
    </w:p>
    <w:p w:rsidR="00C42167" w:rsidRPr="00E6700E" w:rsidRDefault="00C42167" w:rsidP="00084320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line="216" w:lineRule="auto"/>
        <w:ind w:firstLine="851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12</w:t>
      </w:r>
      <w:r w:rsidRPr="00E6700E">
        <w:rPr>
          <w:kern w:val="28"/>
          <w:sz w:val="28"/>
          <w:szCs w:val="28"/>
        </w:rPr>
        <w:t>. Показать на конкретных примерах возможности использования м</w:t>
      </w:r>
      <w:r w:rsidRPr="00E6700E">
        <w:rPr>
          <w:kern w:val="28"/>
          <w:sz w:val="28"/>
          <w:szCs w:val="28"/>
        </w:rPr>
        <w:t>е</w:t>
      </w:r>
      <w:r w:rsidRPr="00E6700E">
        <w:rPr>
          <w:kern w:val="28"/>
          <w:sz w:val="28"/>
          <w:szCs w:val="28"/>
        </w:rPr>
        <w:t>тодик измерения социально-этнических отношений в образовательных гру</w:t>
      </w:r>
      <w:r w:rsidRPr="00E6700E">
        <w:rPr>
          <w:kern w:val="28"/>
          <w:sz w:val="28"/>
          <w:szCs w:val="28"/>
        </w:rPr>
        <w:t>п</w:t>
      </w:r>
      <w:r w:rsidRPr="00E6700E">
        <w:rPr>
          <w:kern w:val="28"/>
          <w:sz w:val="28"/>
          <w:szCs w:val="28"/>
        </w:rPr>
        <w:t xml:space="preserve">пах </w:t>
      </w:r>
    </w:p>
    <w:p w:rsidR="00C42167" w:rsidRPr="009601F7" w:rsidRDefault="00C42167" w:rsidP="00084320">
      <w:pPr>
        <w:widowControl w:val="0"/>
        <w:tabs>
          <w:tab w:val="left" w:pos="426"/>
          <w:tab w:val="left" w:pos="2295"/>
        </w:tabs>
        <w:overflowPunct w:val="0"/>
        <w:autoSpaceDE w:val="0"/>
        <w:autoSpaceDN w:val="0"/>
        <w:adjustRightInd w:val="0"/>
        <w:spacing w:line="216" w:lineRule="auto"/>
        <w:ind w:firstLine="851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13</w:t>
      </w:r>
      <w:r w:rsidRPr="00E6700E">
        <w:rPr>
          <w:kern w:val="28"/>
          <w:sz w:val="28"/>
          <w:szCs w:val="28"/>
        </w:rPr>
        <w:t xml:space="preserve">. Показать, используя базу вторичных социологических данных и </w:t>
      </w:r>
      <w:r w:rsidRPr="00E6700E">
        <w:rPr>
          <w:kern w:val="28"/>
          <w:sz w:val="28"/>
          <w:szCs w:val="28"/>
        </w:rPr>
        <w:lastRenderedPageBreak/>
        <w:t xml:space="preserve">статистической информации, проблемы взаимоотношений рабочих татарской, башкирской и русской национальностей на нефтепромысле в </w:t>
      </w:r>
      <w:proofErr w:type="spellStart"/>
      <w:r w:rsidRPr="00E6700E">
        <w:rPr>
          <w:kern w:val="28"/>
          <w:sz w:val="28"/>
          <w:szCs w:val="28"/>
        </w:rPr>
        <w:t>Полазне</w:t>
      </w:r>
      <w:proofErr w:type="spellEnd"/>
      <w:r w:rsidRPr="00E6700E">
        <w:rPr>
          <w:kern w:val="28"/>
          <w:sz w:val="28"/>
          <w:szCs w:val="28"/>
        </w:rPr>
        <w:t xml:space="preserve"> </w:t>
      </w:r>
    </w:p>
    <w:p w:rsidR="00CA08C1" w:rsidRDefault="00CA08C1" w:rsidP="00084320">
      <w:pPr>
        <w:pStyle w:val="6"/>
        <w:tabs>
          <w:tab w:val="left" w:pos="426"/>
        </w:tabs>
        <w:rPr>
          <w:color w:val="FF0000"/>
        </w:rPr>
      </w:pPr>
    </w:p>
    <w:p w:rsidR="00924A70" w:rsidRPr="008219D0" w:rsidRDefault="00924A70" w:rsidP="006C49DB">
      <w:pPr>
        <w:pStyle w:val="6"/>
        <w:rPr>
          <w:color w:val="FF0000"/>
        </w:rPr>
      </w:pPr>
    </w:p>
    <w:p w:rsidR="002F2980" w:rsidRPr="008219D0" w:rsidRDefault="002F2980" w:rsidP="006C49DB">
      <w:pPr>
        <w:pStyle w:val="6"/>
        <w:ind w:firstLine="0"/>
      </w:pPr>
    </w:p>
    <w:p w:rsidR="002F2980" w:rsidRPr="008219D0" w:rsidRDefault="002F2980" w:rsidP="006C49DB">
      <w:pPr>
        <w:pStyle w:val="6"/>
        <w:ind w:firstLine="0"/>
      </w:pPr>
    </w:p>
    <w:p w:rsidR="002F2980" w:rsidRPr="008219D0" w:rsidRDefault="002F2980" w:rsidP="006C49DB">
      <w:pPr>
        <w:pStyle w:val="6"/>
        <w:ind w:firstLine="0"/>
      </w:pPr>
    </w:p>
    <w:p w:rsidR="002F2980" w:rsidRPr="008219D0" w:rsidRDefault="002F2980" w:rsidP="006C49DB">
      <w:pPr>
        <w:pStyle w:val="6"/>
        <w:ind w:left="708" w:hanging="708"/>
      </w:pPr>
    </w:p>
    <w:sectPr w:rsidR="002F2980" w:rsidRPr="008219D0" w:rsidSect="00786D90">
      <w:footerReference w:type="even" r:id="rId26"/>
      <w:footerReference w:type="default" r:id="rId2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43EA" w:rsidRDefault="00B743EA">
      <w:r>
        <w:separator/>
      </w:r>
    </w:p>
  </w:endnote>
  <w:endnote w:type="continuationSeparator" w:id="0">
    <w:p w:rsidR="00B743EA" w:rsidRDefault="00B743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7CA" w:rsidRDefault="003067CA" w:rsidP="00FB5FAB">
    <w:pPr>
      <w:pStyle w:val="af5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3067CA" w:rsidRDefault="003067CA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7CA" w:rsidRDefault="003067CA" w:rsidP="00FB5FAB">
    <w:pPr>
      <w:pStyle w:val="af5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DF404B">
      <w:rPr>
        <w:rStyle w:val="af6"/>
        <w:noProof/>
      </w:rPr>
      <w:t>3</w:t>
    </w:r>
    <w:r>
      <w:rPr>
        <w:rStyle w:val="af6"/>
      </w:rPr>
      <w:fldChar w:fldCharType="end"/>
    </w:r>
  </w:p>
  <w:p w:rsidR="003067CA" w:rsidRDefault="003067CA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43EA" w:rsidRDefault="00B743EA">
      <w:r>
        <w:separator/>
      </w:r>
    </w:p>
  </w:footnote>
  <w:footnote w:type="continuationSeparator" w:id="0">
    <w:p w:rsidR="00B743EA" w:rsidRDefault="00B743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2F3B1F"/>
    <w:multiLevelType w:val="hybridMultilevel"/>
    <w:tmpl w:val="BB7AE5D8"/>
    <w:lvl w:ilvl="0" w:tplc="51E061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8061D"/>
    <w:multiLevelType w:val="hybridMultilevel"/>
    <w:tmpl w:val="596C182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6DC473C"/>
    <w:multiLevelType w:val="hybridMultilevel"/>
    <w:tmpl w:val="1598C15E"/>
    <w:lvl w:ilvl="0" w:tplc="2008489C">
      <w:start w:val="2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">
    <w:nsid w:val="09A93F2F"/>
    <w:multiLevelType w:val="hybridMultilevel"/>
    <w:tmpl w:val="61F0D39E"/>
    <w:lvl w:ilvl="0" w:tplc="021EAC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8F6452"/>
    <w:multiLevelType w:val="hybridMultilevel"/>
    <w:tmpl w:val="B22CF070"/>
    <w:lvl w:ilvl="0" w:tplc="85BE48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B259E8"/>
    <w:multiLevelType w:val="hybridMultilevel"/>
    <w:tmpl w:val="1FEE3B56"/>
    <w:lvl w:ilvl="0" w:tplc="70E44EB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>
    <w:nsid w:val="13F30FF1"/>
    <w:multiLevelType w:val="multilevel"/>
    <w:tmpl w:val="AA44A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7025677"/>
    <w:multiLevelType w:val="hybridMultilevel"/>
    <w:tmpl w:val="CEFE7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5977CA"/>
    <w:multiLevelType w:val="hybridMultilevel"/>
    <w:tmpl w:val="59161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4363E9"/>
    <w:multiLevelType w:val="hybridMultilevel"/>
    <w:tmpl w:val="59161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9C1F3A"/>
    <w:multiLevelType w:val="hybridMultilevel"/>
    <w:tmpl w:val="6B284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734853"/>
    <w:multiLevelType w:val="hybridMultilevel"/>
    <w:tmpl w:val="BC661CFA"/>
    <w:lvl w:ilvl="0" w:tplc="0419000F">
      <w:start w:val="1"/>
      <w:numFmt w:val="decimal"/>
      <w:lvlText w:val="%1.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3">
    <w:nsid w:val="230650C6"/>
    <w:multiLevelType w:val="multilevel"/>
    <w:tmpl w:val="F8AEC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F366BFB"/>
    <w:multiLevelType w:val="hybridMultilevel"/>
    <w:tmpl w:val="337EEF82"/>
    <w:lvl w:ilvl="0" w:tplc="CA523C3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">
    <w:nsid w:val="35071603"/>
    <w:multiLevelType w:val="hybridMultilevel"/>
    <w:tmpl w:val="2AEC26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EF60E9"/>
    <w:multiLevelType w:val="hybridMultilevel"/>
    <w:tmpl w:val="774E8304"/>
    <w:lvl w:ilvl="0" w:tplc="040ED4BA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>
    <w:nsid w:val="3DC571C4"/>
    <w:multiLevelType w:val="multilevel"/>
    <w:tmpl w:val="7FF09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93964F1"/>
    <w:multiLevelType w:val="hybridMultilevel"/>
    <w:tmpl w:val="4AA2B004"/>
    <w:lvl w:ilvl="0" w:tplc="687E2D32">
      <w:start w:val="5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4D1B3DE5"/>
    <w:multiLevelType w:val="multilevel"/>
    <w:tmpl w:val="60A88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AF24F4B"/>
    <w:multiLevelType w:val="hybridMultilevel"/>
    <w:tmpl w:val="A3C2E3E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114E51"/>
    <w:multiLevelType w:val="hybridMultilevel"/>
    <w:tmpl w:val="F0B88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8D2355"/>
    <w:multiLevelType w:val="hybridMultilevel"/>
    <w:tmpl w:val="7A2679F0"/>
    <w:lvl w:ilvl="0" w:tplc="1980CC0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900905"/>
    <w:multiLevelType w:val="hybridMultilevel"/>
    <w:tmpl w:val="92E61888"/>
    <w:lvl w:ilvl="0" w:tplc="1862CBB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4">
    <w:nsid w:val="60265088"/>
    <w:multiLevelType w:val="hybridMultilevel"/>
    <w:tmpl w:val="8F844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FE4453"/>
    <w:multiLevelType w:val="hybridMultilevel"/>
    <w:tmpl w:val="30E07A80"/>
    <w:lvl w:ilvl="0" w:tplc="1980CC0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6D34B0"/>
    <w:multiLevelType w:val="hybridMultilevel"/>
    <w:tmpl w:val="3E083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277ACF"/>
    <w:multiLevelType w:val="hybridMultilevel"/>
    <w:tmpl w:val="700C1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0A33AA"/>
    <w:multiLevelType w:val="multilevel"/>
    <w:tmpl w:val="8968C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22D7239"/>
    <w:multiLevelType w:val="hybridMultilevel"/>
    <w:tmpl w:val="7D081454"/>
    <w:lvl w:ilvl="0" w:tplc="8682BC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BA0B87"/>
    <w:multiLevelType w:val="hybridMultilevel"/>
    <w:tmpl w:val="B48E5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CB1B29"/>
    <w:multiLevelType w:val="multilevel"/>
    <w:tmpl w:val="449A1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4215546"/>
    <w:multiLevelType w:val="hybridMultilevel"/>
    <w:tmpl w:val="37320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9A70F6"/>
    <w:multiLevelType w:val="hybridMultilevel"/>
    <w:tmpl w:val="809A3646"/>
    <w:lvl w:ilvl="0" w:tplc="78DAAE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7E584C4E"/>
    <w:multiLevelType w:val="hybridMultilevel"/>
    <w:tmpl w:val="E46A5C08"/>
    <w:lvl w:ilvl="0" w:tplc="2176F4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9F4078"/>
    <w:multiLevelType w:val="hybridMultilevel"/>
    <w:tmpl w:val="4E3CE23E"/>
    <w:lvl w:ilvl="0" w:tplc="4440C280">
      <w:start w:val="1"/>
      <w:numFmt w:val="decimal"/>
      <w:lvlText w:val="%1."/>
      <w:lvlJc w:val="left"/>
      <w:pPr>
        <w:ind w:left="1977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1"/>
  </w:num>
  <w:num w:numId="2">
    <w:abstractNumId w:val="14"/>
  </w:num>
  <w:num w:numId="3">
    <w:abstractNumId w:val="3"/>
  </w:num>
  <w:num w:numId="4">
    <w:abstractNumId w:val="16"/>
  </w:num>
  <w:num w:numId="5">
    <w:abstractNumId w:val="6"/>
  </w:num>
  <w:num w:numId="6">
    <w:abstractNumId w:val="23"/>
  </w:num>
  <w:num w:numId="7">
    <w:abstractNumId w:val="5"/>
  </w:num>
  <w:num w:numId="8">
    <w:abstractNumId w:val="8"/>
  </w:num>
  <w:num w:numId="9">
    <w:abstractNumId w:val="20"/>
  </w:num>
  <w:num w:numId="10">
    <w:abstractNumId w:val="26"/>
  </w:num>
  <w:num w:numId="11">
    <w:abstractNumId w:val="32"/>
  </w:num>
  <w:num w:numId="12">
    <w:abstractNumId w:val="10"/>
  </w:num>
  <w:num w:numId="13">
    <w:abstractNumId w:val="24"/>
  </w:num>
  <w:num w:numId="14">
    <w:abstractNumId w:val="15"/>
  </w:num>
  <w:num w:numId="15">
    <w:abstractNumId w:val="4"/>
  </w:num>
  <w:num w:numId="16">
    <w:abstractNumId w:val="27"/>
  </w:num>
  <w:num w:numId="17">
    <w:abstractNumId w:val="25"/>
  </w:num>
  <w:num w:numId="18">
    <w:abstractNumId w:val="22"/>
  </w:num>
  <w:num w:numId="19">
    <w:abstractNumId w:val="9"/>
  </w:num>
  <w:num w:numId="20">
    <w:abstractNumId w:val="12"/>
  </w:num>
  <w:num w:numId="21">
    <w:abstractNumId w:val="18"/>
  </w:num>
  <w:num w:numId="22">
    <w:abstractNumId w:val="30"/>
  </w:num>
  <w:num w:numId="23">
    <w:abstractNumId w:val="2"/>
  </w:num>
  <w:num w:numId="24">
    <w:abstractNumId w:val="35"/>
  </w:num>
  <w:num w:numId="25">
    <w:abstractNumId w:val="29"/>
  </w:num>
  <w:num w:numId="26">
    <w:abstractNumId w:val="1"/>
  </w:num>
  <w:num w:numId="27">
    <w:abstractNumId w:val="19"/>
  </w:num>
  <w:num w:numId="28">
    <w:abstractNumId w:val="13"/>
  </w:num>
  <w:num w:numId="29">
    <w:abstractNumId w:val="34"/>
  </w:num>
  <w:num w:numId="30">
    <w:abstractNumId w:val="7"/>
  </w:num>
  <w:num w:numId="31">
    <w:abstractNumId w:val="11"/>
  </w:num>
  <w:num w:numId="32">
    <w:abstractNumId w:val="28"/>
  </w:num>
  <w:num w:numId="33">
    <w:abstractNumId w:val="31"/>
  </w:num>
  <w:num w:numId="34">
    <w:abstractNumId w:val="17"/>
  </w:num>
  <w:num w:numId="35">
    <w:abstractNumId w:val="33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doNotHyphenateCaps/>
  <w:characterSpacingControl w:val="doNotCompress"/>
  <w:doNotValidateAgainstSchema/>
  <w:doNotDemarcateInvalidXml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/>
  <w:rsids>
    <w:rsidRoot w:val="00A74C1C"/>
    <w:rsid w:val="00000E7E"/>
    <w:rsid w:val="00003E67"/>
    <w:rsid w:val="00006676"/>
    <w:rsid w:val="000077EE"/>
    <w:rsid w:val="000134D1"/>
    <w:rsid w:val="0001422B"/>
    <w:rsid w:val="00014348"/>
    <w:rsid w:val="0002014D"/>
    <w:rsid w:val="00021433"/>
    <w:rsid w:val="0002256C"/>
    <w:rsid w:val="000248E4"/>
    <w:rsid w:val="00030811"/>
    <w:rsid w:val="000321BB"/>
    <w:rsid w:val="00043892"/>
    <w:rsid w:val="000536EF"/>
    <w:rsid w:val="0006110E"/>
    <w:rsid w:val="00062F99"/>
    <w:rsid w:val="000631AC"/>
    <w:rsid w:val="00064F67"/>
    <w:rsid w:val="00067336"/>
    <w:rsid w:val="00084320"/>
    <w:rsid w:val="00084630"/>
    <w:rsid w:val="00084DD9"/>
    <w:rsid w:val="00087425"/>
    <w:rsid w:val="000925D1"/>
    <w:rsid w:val="00093184"/>
    <w:rsid w:val="000971D4"/>
    <w:rsid w:val="00097E35"/>
    <w:rsid w:val="000A2090"/>
    <w:rsid w:val="000A2F5E"/>
    <w:rsid w:val="000A46BB"/>
    <w:rsid w:val="000A6933"/>
    <w:rsid w:val="000B01A1"/>
    <w:rsid w:val="000B6EE2"/>
    <w:rsid w:val="000D3498"/>
    <w:rsid w:val="000E0891"/>
    <w:rsid w:val="000F14CE"/>
    <w:rsid w:val="000F2CFD"/>
    <w:rsid w:val="000F67A2"/>
    <w:rsid w:val="00103A37"/>
    <w:rsid w:val="00112365"/>
    <w:rsid w:val="00112AD0"/>
    <w:rsid w:val="00114DC5"/>
    <w:rsid w:val="0011569A"/>
    <w:rsid w:val="001163A2"/>
    <w:rsid w:val="001165E2"/>
    <w:rsid w:val="00120FA5"/>
    <w:rsid w:val="001223D0"/>
    <w:rsid w:val="001257B6"/>
    <w:rsid w:val="001262D3"/>
    <w:rsid w:val="00126E01"/>
    <w:rsid w:val="00131FE0"/>
    <w:rsid w:val="0014015D"/>
    <w:rsid w:val="00142E74"/>
    <w:rsid w:val="00142F9E"/>
    <w:rsid w:val="00144751"/>
    <w:rsid w:val="00152B06"/>
    <w:rsid w:val="00156D55"/>
    <w:rsid w:val="00157CAC"/>
    <w:rsid w:val="00164887"/>
    <w:rsid w:val="00171307"/>
    <w:rsid w:val="00173882"/>
    <w:rsid w:val="00182398"/>
    <w:rsid w:val="00182BAC"/>
    <w:rsid w:val="001928FB"/>
    <w:rsid w:val="001958DB"/>
    <w:rsid w:val="001A1C67"/>
    <w:rsid w:val="001A3671"/>
    <w:rsid w:val="001A6CF1"/>
    <w:rsid w:val="001A79AF"/>
    <w:rsid w:val="001B7CDE"/>
    <w:rsid w:val="001C16D7"/>
    <w:rsid w:val="001D1293"/>
    <w:rsid w:val="001D60F0"/>
    <w:rsid w:val="001E238D"/>
    <w:rsid w:val="001E36A5"/>
    <w:rsid w:val="001F11EF"/>
    <w:rsid w:val="00201F63"/>
    <w:rsid w:val="002025DC"/>
    <w:rsid w:val="00204245"/>
    <w:rsid w:val="00206807"/>
    <w:rsid w:val="00207027"/>
    <w:rsid w:val="002073C0"/>
    <w:rsid w:val="00210F20"/>
    <w:rsid w:val="00217FEC"/>
    <w:rsid w:val="0022020B"/>
    <w:rsid w:val="00222845"/>
    <w:rsid w:val="00226386"/>
    <w:rsid w:val="0023454C"/>
    <w:rsid w:val="0023506B"/>
    <w:rsid w:val="00237158"/>
    <w:rsid w:val="002371EC"/>
    <w:rsid w:val="00246A28"/>
    <w:rsid w:val="0025303C"/>
    <w:rsid w:val="0025485E"/>
    <w:rsid w:val="00254A0D"/>
    <w:rsid w:val="0025620B"/>
    <w:rsid w:val="00261408"/>
    <w:rsid w:val="00262650"/>
    <w:rsid w:val="00262B81"/>
    <w:rsid w:val="00264ADD"/>
    <w:rsid w:val="002651EB"/>
    <w:rsid w:val="00271182"/>
    <w:rsid w:val="00271A1B"/>
    <w:rsid w:val="00273FE2"/>
    <w:rsid w:val="00276EE6"/>
    <w:rsid w:val="00277F14"/>
    <w:rsid w:val="002840C7"/>
    <w:rsid w:val="0028544B"/>
    <w:rsid w:val="0029126A"/>
    <w:rsid w:val="00291CC7"/>
    <w:rsid w:val="002947E5"/>
    <w:rsid w:val="002A0342"/>
    <w:rsid w:val="002A2262"/>
    <w:rsid w:val="002A30E3"/>
    <w:rsid w:val="002B2303"/>
    <w:rsid w:val="002B5ACC"/>
    <w:rsid w:val="002C0E6E"/>
    <w:rsid w:val="002C2189"/>
    <w:rsid w:val="002C528B"/>
    <w:rsid w:val="002C73A5"/>
    <w:rsid w:val="002C76FB"/>
    <w:rsid w:val="002D0BCA"/>
    <w:rsid w:val="002D18E8"/>
    <w:rsid w:val="002E21E6"/>
    <w:rsid w:val="002E4675"/>
    <w:rsid w:val="002F2980"/>
    <w:rsid w:val="00300A91"/>
    <w:rsid w:val="00302761"/>
    <w:rsid w:val="00302F6F"/>
    <w:rsid w:val="00303947"/>
    <w:rsid w:val="00303DF4"/>
    <w:rsid w:val="003067CA"/>
    <w:rsid w:val="00313919"/>
    <w:rsid w:val="00314599"/>
    <w:rsid w:val="0031573A"/>
    <w:rsid w:val="00323550"/>
    <w:rsid w:val="00323AA9"/>
    <w:rsid w:val="00323B28"/>
    <w:rsid w:val="00324ECE"/>
    <w:rsid w:val="00332480"/>
    <w:rsid w:val="00333CDD"/>
    <w:rsid w:val="0033582B"/>
    <w:rsid w:val="00335C52"/>
    <w:rsid w:val="003368C1"/>
    <w:rsid w:val="00343276"/>
    <w:rsid w:val="003448B8"/>
    <w:rsid w:val="00345CEA"/>
    <w:rsid w:val="0034731A"/>
    <w:rsid w:val="00350E92"/>
    <w:rsid w:val="00351E51"/>
    <w:rsid w:val="00352142"/>
    <w:rsid w:val="0035342C"/>
    <w:rsid w:val="00356746"/>
    <w:rsid w:val="00356A32"/>
    <w:rsid w:val="003648AE"/>
    <w:rsid w:val="003747A3"/>
    <w:rsid w:val="00374FEB"/>
    <w:rsid w:val="00375381"/>
    <w:rsid w:val="00381CEB"/>
    <w:rsid w:val="0038316A"/>
    <w:rsid w:val="003841A7"/>
    <w:rsid w:val="0039321E"/>
    <w:rsid w:val="0039782E"/>
    <w:rsid w:val="003A145A"/>
    <w:rsid w:val="003A1E04"/>
    <w:rsid w:val="003B0DBF"/>
    <w:rsid w:val="003B1170"/>
    <w:rsid w:val="003B4B52"/>
    <w:rsid w:val="003D0FB9"/>
    <w:rsid w:val="003E1453"/>
    <w:rsid w:val="003E23B4"/>
    <w:rsid w:val="003F5BFA"/>
    <w:rsid w:val="003F66EB"/>
    <w:rsid w:val="003F7B56"/>
    <w:rsid w:val="00407551"/>
    <w:rsid w:val="0041127E"/>
    <w:rsid w:val="00413377"/>
    <w:rsid w:val="004149C6"/>
    <w:rsid w:val="00426D5F"/>
    <w:rsid w:val="0042752D"/>
    <w:rsid w:val="004338D9"/>
    <w:rsid w:val="004362D3"/>
    <w:rsid w:val="00436B1A"/>
    <w:rsid w:val="00436E5D"/>
    <w:rsid w:val="004418DE"/>
    <w:rsid w:val="004426D3"/>
    <w:rsid w:val="00442FF5"/>
    <w:rsid w:val="0045217D"/>
    <w:rsid w:val="00455509"/>
    <w:rsid w:val="00457E0F"/>
    <w:rsid w:val="00460889"/>
    <w:rsid w:val="00460D84"/>
    <w:rsid w:val="004622A6"/>
    <w:rsid w:val="00463379"/>
    <w:rsid w:val="004640BE"/>
    <w:rsid w:val="004712BC"/>
    <w:rsid w:val="00472A87"/>
    <w:rsid w:val="00474779"/>
    <w:rsid w:val="0047612D"/>
    <w:rsid w:val="004778A1"/>
    <w:rsid w:val="004779EA"/>
    <w:rsid w:val="004802EB"/>
    <w:rsid w:val="00487595"/>
    <w:rsid w:val="00494611"/>
    <w:rsid w:val="00496238"/>
    <w:rsid w:val="004979E8"/>
    <w:rsid w:val="004A22DC"/>
    <w:rsid w:val="004B2A49"/>
    <w:rsid w:val="004B7D3C"/>
    <w:rsid w:val="004C14A2"/>
    <w:rsid w:val="004C7F3A"/>
    <w:rsid w:val="004D0246"/>
    <w:rsid w:val="004E2389"/>
    <w:rsid w:val="00505915"/>
    <w:rsid w:val="0051343B"/>
    <w:rsid w:val="0051379E"/>
    <w:rsid w:val="00516510"/>
    <w:rsid w:val="0052798B"/>
    <w:rsid w:val="00542F8F"/>
    <w:rsid w:val="0054795D"/>
    <w:rsid w:val="005545D3"/>
    <w:rsid w:val="005603B0"/>
    <w:rsid w:val="00561F0C"/>
    <w:rsid w:val="0056328C"/>
    <w:rsid w:val="0056359A"/>
    <w:rsid w:val="00564B95"/>
    <w:rsid w:val="00565D74"/>
    <w:rsid w:val="00567A89"/>
    <w:rsid w:val="005761BB"/>
    <w:rsid w:val="005772EE"/>
    <w:rsid w:val="00582DB7"/>
    <w:rsid w:val="00583F6F"/>
    <w:rsid w:val="005841CE"/>
    <w:rsid w:val="005863F8"/>
    <w:rsid w:val="005918C0"/>
    <w:rsid w:val="005932ED"/>
    <w:rsid w:val="0059483B"/>
    <w:rsid w:val="00595350"/>
    <w:rsid w:val="005974B5"/>
    <w:rsid w:val="005A0288"/>
    <w:rsid w:val="005A3246"/>
    <w:rsid w:val="005A6616"/>
    <w:rsid w:val="005C2D52"/>
    <w:rsid w:val="005C33A9"/>
    <w:rsid w:val="005C4C87"/>
    <w:rsid w:val="005C62C1"/>
    <w:rsid w:val="005C7778"/>
    <w:rsid w:val="005D6032"/>
    <w:rsid w:val="005D6C0B"/>
    <w:rsid w:val="005E466F"/>
    <w:rsid w:val="005E5C42"/>
    <w:rsid w:val="005E60D5"/>
    <w:rsid w:val="005E61EA"/>
    <w:rsid w:val="005F5A6B"/>
    <w:rsid w:val="00601716"/>
    <w:rsid w:val="00602A23"/>
    <w:rsid w:val="0060342E"/>
    <w:rsid w:val="00604B41"/>
    <w:rsid w:val="0060600B"/>
    <w:rsid w:val="00611E9E"/>
    <w:rsid w:val="0061577A"/>
    <w:rsid w:val="0062593B"/>
    <w:rsid w:val="00626384"/>
    <w:rsid w:val="00626B12"/>
    <w:rsid w:val="006573CC"/>
    <w:rsid w:val="0066573E"/>
    <w:rsid w:val="006753F8"/>
    <w:rsid w:val="006755A6"/>
    <w:rsid w:val="00677F5C"/>
    <w:rsid w:val="006869F5"/>
    <w:rsid w:val="00690D14"/>
    <w:rsid w:val="0069261B"/>
    <w:rsid w:val="006979BB"/>
    <w:rsid w:val="006A0D7E"/>
    <w:rsid w:val="006A5915"/>
    <w:rsid w:val="006A5FC9"/>
    <w:rsid w:val="006A7043"/>
    <w:rsid w:val="006B04AC"/>
    <w:rsid w:val="006B210E"/>
    <w:rsid w:val="006B6544"/>
    <w:rsid w:val="006C0215"/>
    <w:rsid w:val="006C1E74"/>
    <w:rsid w:val="006C49DB"/>
    <w:rsid w:val="006D49AB"/>
    <w:rsid w:val="006D6E01"/>
    <w:rsid w:val="006F0FFD"/>
    <w:rsid w:val="006F1109"/>
    <w:rsid w:val="007048E0"/>
    <w:rsid w:val="00714712"/>
    <w:rsid w:val="007166EF"/>
    <w:rsid w:val="00716E33"/>
    <w:rsid w:val="00717EC3"/>
    <w:rsid w:val="00723A83"/>
    <w:rsid w:val="00725B27"/>
    <w:rsid w:val="007276BD"/>
    <w:rsid w:val="007326BF"/>
    <w:rsid w:val="00733CE7"/>
    <w:rsid w:val="007341C3"/>
    <w:rsid w:val="00736044"/>
    <w:rsid w:val="00740AB9"/>
    <w:rsid w:val="00741E73"/>
    <w:rsid w:val="00742938"/>
    <w:rsid w:val="00743E4F"/>
    <w:rsid w:val="00744D47"/>
    <w:rsid w:val="00755B90"/>
    <w:rsid w:val="0076058C"/>
    <w:rsid w:val="00762034"/>
    <w:rsid w:val="00762B90"/>
    <w:rsid w:val="007633BD"/>
    <w:rsid w:val="00764AC5"/>
    <w:rsid w:val="00765241"/>
    <w:rsid w:val="00775772"/>
    <w:rsid w:val="00782ADC"/>
    <w:rsid w:val="00782C54"/>
    <w:rsid w:val="00786D90"/>
    <w:rsid w:val="0078737F"/>
    <w:rsid w:val="007876AF"/>
    <w:rsid w:val="007A2F9D"/>
    <w:rsid w:val="007A558F"/>
    <w:rsid w:val="007B0BAA"/>
    <w:rsid w:val="007B5123"/>
    <w:rsid w:val="007C03A8"/>
    <w:rsid w:val="007C4930"/>
    <w:rsid w:val="007C630E"/>
    <w:rsid w:val="007C6D15"/>
    <w:rsid w:val="007D6271"/>
    <w:rsid w:val="007D7BCC"/>
    <w:rsid w:val="007E2078"/>
    <w:rsid w:val="007E2277"/>
    <w:rsid w:val="007E2C30"/>
    <w:rsid w:val="007E4259"/>
    <w:rsid w:val="007E738F"/>
    <w:rsid w:val="007F0327"/>
    <w:rsid w:val="00802955"/>
    <w:rsid w:val="00804778"/>
    <w:rsid w:val="00804878"/>
    <w:rsid w:val="008067BD"/>
    <w:rsid w:val="00806CEE"/>
    <w:rsid w:val="0080731E"/>
    <w:rsid w:val="00810182"/>
    <w:rsid w:val="0081186C"/>
    <w:rsid w:val="00811E61"/>
    <w:rsid w:val="00814D62"/>
    <w:rsid w:val="0081771E"/>
    <w:rsid w:val="008219D0"/>
    <w:rsid w:val="00822B61"/>
    <w:rsid w:val="00831726"/>
    <w:rsid w:val="008343DD"/>
    <w:rsid w:val="00836713"/>
    <w:rsid w:val="00843C78"/>
    <w:rsid w:val="0085226D"/>
    <w:rsid w:val="00852B0D"/>
    <w:rsid w:val="00860F50"/>
    <w:rsid w:val="0086728A"/>
    <w:rsid w:val="00871F08"/>
    <w:rsid w:val="00872A75"/>
    <w:rsid w:val="00874FE5"/>
    <w:rsid w:val="0087686D"/>
    <w:rsid w:val="00880CE6"/>
    <w:rsid w:val="00881F07"/>
    <w:rsid w:val="00886392"/>
    <w:rsid w:val="008870C4"/>
    <w:rsid w:val="008909AD"/>
    <w:rsid w:val="00891E98"/>
    <w:rsid w:val="00893781"/>
    <w:rsid w:val="008A0518"/>
    <w:rsid w:val="008A22CD"/>
    <w:rsid w:val="008A6EA3"/>
    <w:rsid w:val="008B185A"/>
    <w:rsid w:val="008B283F"/>
    <w:rsid w:val="008B2CF7"/>
    <w:rsid w:val="008B4D65"/>
    <w:rsid w:val="008B68C0"/>
    <w:rsid w:val="008C03BA"/>
    <w:rsid w:val="008C39C7"/>
    <w:rsid w:val="008C6B05"/>
    <w:rsid w:val="008D3C3E"/>
    <w:rsid w:val="008D730B"/>
    <w:rsid w:val="008E0A4F"/>
    <w:rsid w:val="008E7696"/>
    <w:rsid w:val="008F422D"/>
    <w:rsid w:val="008F6784"/>
    <w:rsid w:val="00911EA2"/>
    <w:rsid w:val="00913515"/>
    <w:rsid w:val="00914252"/>
    <w:rsid w:val="0091601B"/>
    <w:rsid w:val="0091604A"/>
    <w:rsid w:val="00924A70"/>
    <w:rsid w:val="0092644A"/>
    <w:rsid w:val="00941CA5"/>
    <w:rsid w:val="00941EA2"/>
    <w:rsid w:val="0094216E"/>
    <w:rsid w:val="0094667A"/>
    <w:rsid w:val="0094777C"/>
    <w:rsid w:val="00950F12"/>
    <w:rsid w:val="00953DD7"/>
    <w:rsid w:val="00954B49"/>
    <w:rsid w:val="00957E7D"/>
    <w:rsid w:val="009604D9"/>
    <w:rsid w:val="0096745A"/>
    <w:rsid w:val="009679DC"/>
    <w:rsid w:val="009702AD"/>
    <w:rsid w:val="00975CC0"/>
    <w:rsid w:val="00975CCB"/>
    <w:rsid w:val="00983544"/>
    <w:rsid w:val="00986ADD"/>
    <w:rsid w:val="00990BDD"/>
    <w:rsid w:val="00990E62"/>
    <w:rsid w:val="009914E1"/>
    <w:rsid w:val="00991CF5"/>
    <w:rsid w:val="009936E1"/>
    <w:rsid w:val="009B0829"/>
    <w:rsid w:val="009B5890"/>
    <w:rsid w:val="009C42D2"/>
    <w:rsid w:val="009D3B06"/>
    <w:rsid w:val="009D594B"/>
    <w:rsid w:val="009E0B7D"/>
    <w:rsid w:val="009E45E1"/>
    <w:rsid w:val="009E4C9B"/>
    <w:rsid w:val="009F1620"/>
    <w:rsid w:val="009F1F1E"/>
    <w:rsid w:val="009F29EC"/>
    <w:rsid w:val="009F3CE9"/>
    <w:rsid w:val="00A108C6"/>
    <w:rsid w:val="00A12EF4"/>
    <w:rsid w:val="00A21A1C"/>
    <w:rsid w:val="00A3146D"/>
    <w:rsid w:val="00A32757"/>
    <w:rsid w:val="00A34DAE"/>
    <w:rsid w:val="00A358A8"/>
    <w:rsid w:val="00A41877"/>
    <w:rsid w:val="00A44EBB"/>
    <w:rsid w:val="00A54B45"/>
    <w:rsid w:val="00A54FD6"/>
    <w:rsid w:val="00A63FA4"/>
    <w:rsid w:val="00A647AC"/>
    <w:rsid w:val="00A64B57"/>
    <w:rsid w:val="00A67C94"/>
    <w:rsid w:val="00A72759"/>
    <w:rsid w:val="00A73854"/>
    <w:rsid w:val="00A74C1C"/>
    <w:rsid w:val="00A93576"/>
    <w:rsid w:val="00A94F2F"/>
    <w:rsid w:val="00A95495"/>
    <w:rsid w:val="00A97C6A"/>
    <w:rsid w:val="00AA130C"/>
    <w:rsid w:val="00AA2323"/>
    <w:rsid w:val="00AB3863"/>
    <w:rsid w:val="00AB4FF0"/>
    <w:rsid w:val="00AC484C"/>
    <w:rsid w:val="00AC51A7"/>
    <w:rsid w:val="00AD01E8"/>
    <w:rsid w:val="00AE0FA4"/>
    <w:rsid w:val="00AE3772"/>
    <w:rsid w:val="00AE5944"/>
    <w:rsid w:val="00AF2622"/>
    <w:rsid w:val="00B04C88"/>
    <w:rsid w:val="00B04FE2"/>
    <w:rsid w:val="00B062C7"/>
    <w:rsid w:val="00B06CDF"/>
    <w:rsid w:val="00B071FA"/>
    <w:rsid w:val="00B146DC"/>
    <w:rsid w:val="00B1516A"/>
    <w:rsid w:val="00B23F95"/>
    <w:rsid w:val="00B25AAA"/>
    <w:rsid w:val="00B302DA"/>
    <w:rsid w:val="00B355BF"/>
    <w:rsid w:val="00B4451F"/>
    <w:rsid w:val="00B453E2"/>
    <w:rsid w:val="00B518F7"/>
    <w:rsid w:val="00B53DBB"/>
    <w:rsid w:val="00B55768"/>
    <w:rsid w:val="00B60652"/>
    <w:rsid w:val="00B64086"/>
    <w:rsid w:val="00B743EA"/>
    <w:rsid w:val="00B7770A"/>
    <w:rsid w:val="00B8057D"/>
    <w:rsid w:val="00B85515"/>
    <w:rsid w:val="00B90096"/>
    <w:rsid w:val="00B92595"/>
    <w:rsid w:val="00BA10DD"/>
    <w:rsid w:val="00BA149B"/>
    <w:rsid w:val="00BA6DA6"/>
    <w:rsid w:val="00BB2670"/>
    <w:rsid w:val="00BB2902"/>
    <w:rsid w:val="00BD32BD"/>
    <w:rsid w:val="00BE62AE"/>
    <w:rsid w:val="00BF0501"/>
    <w:rsid w:val="00BF45CB"/>
    <w:rsid w:val="00C02DF9"/>
    <w:rsid w:val="00C0709E"/>
    <w:rsid w:val="00C0799B"/>
    <w:rsid w:val="00C13EF2"/>
    <w:rsid w:val="00C2216B"/>
    <w:rsid w:val="00C222CB"/>
    <w:rsid w:val="00C22554"/>
    <w:rsid w:val="00C22BFF"/>
    <w:rsid w:val="00C3032F"/>
    <w:rsid w:val="00C32632"/>
    <w:rsid w:val="00C33BD8"/>
    <w:rsid w:val="00C34AC1"/>
    <w:rsid w:val="00C34F98"/>
    <w:rsid w:val="00C41100"/>
    <w:rsid w:val="00C42167"/>
    <w:rsid w:val="00C42E0B"/>
    <w:rsid w:val="00C43895"/>
    <w:rsid w:val="00C51173"/>
    <w:rsid w:val="00C51562"/>
    <w:rsid w:val="00C615C1"/>
    <w:rsid w:val="00C634C3"/>
    <w:rsid w:val="00C63B4B"/>
    <w:rsid w:val="00C65B08"/>
    <w:rsid w:val="00C72649"/>
    <w:rsid w:val="00C72FEC"/>
    <w:rsid w:val="00C77B84"/>
    <w:rsid w:val="00C9152D"/>
    <w:rsid w:val="00C946C9"/>
    <w:rsid w:val="00CA08C1"/>
    <w:rsid w:val="00CA2D97"/>
    <w:rsid w:val="00CA49B2"/>
    <w:rsid w:val="00CA521B"/>
    <w:rsid w:val="00CB4059"/>
    <w:rsid w:val="00CB52D5"/>
    <w:rsid w:val="00CC2BD7"/>
    <w:rsid w:val="00CD01C8"/>
    <w:rsid w:val="00CD63A1"/>
    <w:rsid w:val="00CE1535"/>
    <w:rsid w:val="00CE309C"/>
    <w:rsid w:val="00CE5E2D"/>
    <w:rsid w:val="00CF01E7"/>
    <w:rsid w:val="00CF0DDA"/>
    <w:rsid w:val="00CF40BF"/>
    <w:rsid w:val="00CF44BD"/>
    <w:rsid w:val="00CF45E7"/>
    <w:rsid w:val="00D0027A"/>
    <w:rsid w:val="00D007F1"/>
    <w:rsid w:val="00D00D63"/>
    <w:rsid w:val="00D04F66"/>
    <w:rsid w:val="00D05010"/>
    <w:rsid w:val="00D058A7"/>
    <w:rsid w:val="00D05D30"/>
    <w:rsid w:val="00D05F7E"/>
    <w:rsid w:val="00D06643"/>
    <w:rsid w:val="00D0739E"/>
    <w:rsid w:val="00D1198C"/>
    <w:rsid w:val="00D11E3B"/>
    <w:rsid w:val="00D138A8"/>
    <w:rsid w:val="00D2081E"/>
    <w:rsid w:val="00D21478"/>
    <w:rsid w:val="00D21AA2"/>
    <w:rsid w:val="00D227B9"/>
    <w:rsid w:val="00D322F5"/>
    <w:rsid w:val="00D43FF4"/>
    <w:rsid w:val="00D50386"/>
    <w:rsid w:val="00D5062C"/>
    <w:rsid w:val="00D50ED2"/>
    <w:rsid w:val="00D516D7"/>
    <w:rsid w:val="00D65487"/>
    <w:rsid w:val="00D66A88"/>
    <w:rsid w:val="00D673B7"/>
    <w:rsid w:val="00D67806"/>
    <w:rsid w:val="00D7008C"/>
    <w:rsid w:val="00D75CA3"/>
    <w:rsid w:val="00D75DF7"/>
    <w:rsid w:val="00D75F84"/>
    <w:rsid w:val="00D769D3"/>
    <w:rsid w:val="00D76C32"/>
    <w:rsid w:val="00D83D25"/>
    <w:rsid w:val="00D84973"/>
    <w:rsid w:val="00DA469E"/>
    <w:rsid w:val="00DB127C"/>
    <w:rsid w:val="00DB2EBB"/>
    <w:rsid w:val="00DB683D"/>
    <w:rsid w:val="00DC25BB"/>
    <w:rsid w:val="00DD18F9"/>
    <w:rsid w:val="00DF3450"/>
    <w:rsid w:val="00DF404B"/>
    <w:rsid w:val="00DF5D73"/>
    <w:rsid w:val="00E0054E"/>
    <w:rsid w:val="00E03985"/>
    <w:rsid w:val="00E10D3C"/>
    <w:rsid w:val="00E11E58"/>
    <w:rsid w:val="00E153E2"/>
    <w:rsid w:val="00E27731"/>
    <w:rsid w:val="00E315B9"/>
    <w:rsid w:val="00E36B7F"/>
    <w:rsid w:val="00E41A8E"/>
    <w:rsid w:val="00E43880"/>
    <w:rsid w:val="00E441B0"/>
    <w:rsid w:val="00E44681"/>
    <w:rsid w:val="00E475C4"/>
    <w:rsid w:val="00E54C8F"/>
    <w:rsid w:val="00E55F4C"/>
    <w:rsid w:val="00E609D4"/>
    <w:rsid w:val="00E6158C"/>
    <w:rsid w:val="00E62487"/>
    <w:rsid w:val="00E64B09"/>
    <w:rsid w:val="00E67F2F"/>
    <w:rsid w:val="00E74C93"/>
    <w:rsid w:val="00E766D3"/>
    <w:rsid w:val="00E776CB"/>
    <w:rsid w:val="00E77F4C"/>
    <w:rsid w:val="00E80A9C"/>
    <w:rsid w:val="00E82C10"/>
    <w:rsid w:val="00E850AE"/>
    <w:rsid w:val="00E87032"/>
    <w:rsid w:val="00E944E2"/>
    <w:rsid w:val="00E97EC4"/>
    <w:rsid w:val="00EA0680"/>
    <w:rsid w:val="00EA7D3E"/>
    <w:rsid w:val="00EB5D74"/>
    <w:rsid w:val="00EB6BDA"/>
    <w:rsid w:val="00EB7338"/>
    <w:rsid w:val="00ED2366"/>
    <w:rsid w:val="00EE5BA7"/>
    <w:rsid w:val="00EF330E"/>
    <w:rsid w:val="00EF67E7"/>
    <w:rsid w:val="00EF7EFA"/>
    <w:rsid w:val="00F01FD4"/>
    <w:rsid w:val="00F02CF9"/>
    <w:rsid w:val="00F05273"/>
    <w:rsid w:val="00F05AAF"/>
    <w:rsid w:val="00F10172"/>
    <w:rsid w:val="00F13BBB"/>
    <w:rsid w:val="00F14528"/>
    <w:rsid w:val="00F14D85"/>
    <w:rsid w:val="00F37329"/>
    <w:rsid w:val="00F4476C"/>
    <w:rsid w:val="00F44ED6"/>
    <w:rsid w:val="00F461DD"/>
    <w:rsid w:val="00F46336"/>
    <w:rsid w:val="00F47A4C"/>
    <w:rsid w:val="00F47FBB"/>
    <w:rsid w:val="00F532C3"/>
    <w:rsid w:val="00F55ABF"/>
    <w:rsid w:val="00F6116C"/>
    <w:rsid w:val="00F72702"/>
    <w:rsid w:val="00F90214"/>
    <w:rsid w:val="00F91A3F"/>
    <w:rsid w:val="00FA1DB8"/>
    <w:rsid w:val="00FA4D2D"/>
    <w:rsid w:val="00FA6CED"/>
    <w:rsid w:val="00FB0E65"/>
    <w:rsid w:val="00FB2447"/>
    <w:rsid w:val="00FB5FAB"/>
    <w:rsid w:val="00FC3624"/>
    <w:rsid w:val="00FC3FE7"/>
    <w:rsid w:val="00FE09E3"/>
    <w:rsid w:val="00FE0A36"/>
    <w:rsid w:val="00FF5687"/>
    <w:rsid w:val="00FF6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Body Text Inde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nhideWhenUsed="0" w:qFormat="1"/>
    <w:lsdException w:name="Emphasis" w:locked="1" w:semiHidden="0" w:uiPriority="20" w:unhideWhenUsed="0" w:qFormat="1"/>
    <w:lsdException w:name="Plain Text" w:uiPriority="99"/>
    <w:lsdException w:name="Normal (Web)" w:uiPriority="99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620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D11E3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262650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262650"/>
    <w:pPr>
      <w:keepNext/>
      <w:spacing w:line="360" w:lineRule="auto"/>
      <w:jc w:val="center"/>
      <w:outlineLvl w:val="4"/>
    </w:pPr>
    <w:rPr>
      <w:rFonts w:ascii="Bookman Old Style" w:hAnsi="Bookman Old Style" w:cs="Bookman Old Style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locked/>
    <w:rsid w:val="00262650"/>
    <w:rPr>
      <w:rFonts w:ascii="Cambria" w:hAnsi="Cambria" w:cs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locked/>
    <w:rsid w:val="00262650"/>
    <w:rPr>
      <w:rFonts w:ascii="Bookman Old Style" w:hAnsi="Bookman Old Style" w:cs="Bookman Old Style"/>
      <w:b/>
      <w:bCs/>
      <w:i/>
      <w:iCs/>
      <w:sz w:val="20"/>
      <w:szCs w:val="20"/>
      <w:lang w:eastAsia="ru-RU"/>
    </w:rPr>
  </w:style>
  <w:style w:type="paragraph" w:styleId="a3">
    <w:name w:val="Body Text Indent"/>
    <w:basedOn w:val="a"/>
    <w:link w:val="a4"/>
    <w:rsid w:val="00A74C1C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locked/>
    <w:rsid w:val="00A74C1C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A74C1C"/>
    <w:rPr>
      <w:rFonts w:cs="Times New Roman"/>
    </w:rPr>
  </w:style>
  <w:style w:type="paragraph" w:styleId="2">
    <w:name w:val="Body Text 2"/>
    <w:basedOn w:val="a"/>
    <w:link w:val="20"/>
    <w:semiHidden/>
    <w:rsid w:val="00DA469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locked/>
    <w:rsid w:val="00DA469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DA469E"/>
    <w:pPr>
      <w:ind w:left="720"/>
    </w:pPr>
  </w:style>
  <w:style w:type="paragraph" w:styleId="3">
    <w:name w:val="Body Text Indent 3"/>
    <w:basedOn w:val="a"/>
    <w:link w:val="30"/>
    <w:rsid w:val="00DA469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locked/>
    <w:rsid w:val="00DA469E"/>
    <w:rPr>
      <w:rFonts w:ascii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rsid w:val="00DA469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locked/>
    <w:rsid w:val="00DA469E"/>
    <w:rPr>
      <w:rFonts w:ascii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DA469E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qFormat/>
    <w:rsid w:val="00262650"/>
    <w:pPr>
      <w:spacing w:line="360" w:lineRule="auto"/>
      <w:jc w:val="center"/>
    </w:pPr>
    <w:rPr>
      <w:rFonts w:ascii="Bookman Old Style" w:hAnsi="Bookman Old Style" w:cs="Bookman Old Style"/>
      <w:b/>
      <w:bCs/>
    </w:rPr>
  </w:style>
  <w:style w:type="character" w:customStyle="1" w:styleId="a9">
    <w:name w:val="Название Знак"/>
    <w:basedOn w:val="a0"/>
    <w:link w:val="a8"/>
    <w:locked/>
    <w:rsid w:val="00262650"/>
    <w:rPr>
      <w:rFonts w:ascii="Bookman Old Style" w:hAnsi="Bookman Old Style" w:cs="Bookman Old Style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rsid w:val="00D673B7"/>
    <w:pPr>
      <w:widowControl w:val="0"/>
      <w:ind w:firstLine="567"/>
      <w:jc w:val="both"/>
    </w:pPr>
    <w:rPr>
      <w:rFonts w:eastAsia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locked/>
    <w:rsid w:val="00313919"/>
    <w:rPr>
      <w:rFonts w:ascii="Times New Roman" w:hAnsi="Times New Roman" w:cs="Times New Roman"/>
      <w:sz w:val="24"/>
      <w:szCs w:val="24"/>
    </w:rPr>
  </w:style>
  <w:style w:type="character" w:styleId="aa">
    <w:name w:val="footnote reference"/>
    <w:basedOn w:val="a0"/>
    <w:semiHidden/>
    <w:rsid w:val="004802EB"/>
    <w:rPr>
      <w:rFonts w:cs="Times New Roman"/>
      <w:sz w:val="20"/>
      <w:szCs w:val="20"/>
      <w:vertAlign w:val="superscript"/>
    </w:rPr>
  </w:style>
  <w:style w:type="paragraph" w:styleId="ab">
    <w:name w:val="footnote text"/>
    <w:basedOn w:val="a"/>
    <w:link w:val="ac"/>
    <w:semiHidden/>
    <w:rsid w:val="004802EB"/>
    <w:pPr>
      <w:widowControl w:val="0"/>
    </w:pPr>
    <w:rPr>
      <w:rFonts w:eastAsia="Times New Roman"/>
      <w:sz w:val="20"/>
      <w:szCs w:val="20"/>
    </w:rPr>
  </w:style>
  <w:style w:type="character" w:customStyle="1" w:styleId="ac">
    <w:name w:val="Текст сноски Знак"/>
    <w:basedOn w:val="a0"/>
    <w:link w:val="ab"/>
    <w:semiHidden/>
    <w:locked/>
    <w:rsid w:val="00313919"/>
    <w:rPr>
      <w:rFonts w:ascii="Times New Roman" w:hAnsi="Times New Roman" w:cs="Times New Roman"/>
      <w:sz w:val="20"/>
      <w:szCs w:val="20"/>
    </w:rPr>
  </w:style>
  <w:style w:type="character" w:styleId="ad">
    <w:name w:val="Hyperlink"/>
    <w:basedOn w:val="a0"/>
    <w:rsid w:val="001E36A5"/>
    <w:rPr>
      <w:rFonts w:cs="Times New Roman"/>
      <w:color w:val="0000FF"/>
      <w:u w:val="single"/>
    </w:rPr>
  </w:style>
  <w:style w:type="paragraph" w:customStyle="1" w:styleId="12">
    <w:name w:val="Обычный1"/>
    <w:rsid w:val="0028544B"/>
    <w:rPr>
      <w:rFonts w:ascii="Times New Roman" w:eastAsia="Times New Roman" w:hAnsi="Times New Roman"/>
    </w:rPr>
  </w:style>
  <w:style w:type="paragraph" w:styleId="ae">
    <w:name w:val="Body Text"/>
    <w:basedOn w:val="a"/>
    <w:rsid w:val="0028544B"/>
    <w:pPr>
      <w:spacing w:after="120"/>
    </w:pPr>
  </w:style>
  <w:style w:type="paragraph" w:styleId="af">
    <w:name w:val="endnote text"/>
    <w:basedOn w:val="a"/>
    <w:semiHidden/>
    <w:rsid w:val="0028544B"/>
    <w:rPr>
      <w:rFonts w:eastAsia="Times New Roman"/>
      <w:sz w:val="20"/>
      <w:szCs w:val="20"/>
    </w:rPr>
  </w:style>
  <w:style w:type="character" w:styleId="af0">
    <w:name w:val="endnote reference"/>
    <w:basedOn w:val="a0"/>
    <w:semiHidden/>
    <w:rsid w:val="0028544B"/>
    <w:rPr>
      <w:vertAlign w:val="superscript"/>
    </w:rPr>
  </w:style>
  <w:style w:type="paragraph" w:customStyle="1" w:styleId="text">
    <w:name w:val="text"/>
    <w:basedOn w:val="a"/>
    <w:rsid w:val="0051343B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D0739E"/>
  </w:style>
  <w:style w:type="character" w:customStyle="1" w:styleId="grame">
    <w:name w:val="grame"/>
    <w:basedOn w:val="a0"/>
    <w:rsid w:val="00D0739E"/>
  </w:style>
  <w:style w:type="paragraph" w:customStyle="1" w:styleId="Default">
    <w:name w:val="Default"/>
    <w:rsid w:val="002B5AC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Iauiue">
    <w:name w:val="Iau.iue"/>
    <w:basedOn w:val="Default"/>
    <w:next w:val="Default"/>
    <w:rsid w:val="002B5ACC"/>
    <w:rPr>
      <w:color w:val="auto"/>
    </w:rPr>
  </w:style>
  <w:style w:type="character" w:styleId="af1">
    <w:name w:val="Strong"/>
    <w:basedOn w:val="a0"/>
    <w:qFormat/>
    <w:locked/>
    <w:rsid w:val="002B5ACC"/>
    <w:rPr>
      <w:b/>
      <w:bCs/>
    </w:rPr>
  </w:style>
  <w:style w:type="paragraph" w:styleId="af2">
    <w:name w:val="List Paragraph"/>
    <w:basedOn w:val="a"/>
    <w:uiPriority w:val="99"/>
    <w:qFormat/>
    <w:rsid w:val="002B5AC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3">
    <w:name w:val="Block Text"/>
    <w:basedOn w:val="a"/>
    <w:rsid w:val="007D6271"/>
    <w:pPr>
      <w:widowControl w:val="0"/>
      <w:shd w:val="clear" w:color="auto" w:fill="FFFFFF"/>
      <w:autoSpaceDE w:val="0"/>
      <w:autoSpaceDN w:val="0"/>
      <w:adjustRightInd w:val="0"/>
      <w:ind w:left="540" w:right="-5"/>
      <w:jc w:val="both"/>
    </w:pPr>
    <w:rPr>
      <w:rFonts w:eastAsia="Times New Roman"/>
      <w:color w:val="000000"/>
      <w:spacing w:val="-6"/>
      <w:sz w:val="28"/>
      <w:szCs w:val="28"/>
    </w:rPr>
  </w:style>
  <w:style w:type="character" w:styleId="af4">
    <w:name w:val="FollowedHyperlink"/>
    <w:basedOn w:val="a0"/>
    <w:rsid w:val="005D6032"/>
    <w:rPr>
      <w:color w:val="800080"/>
      <w:u w:val="single"/>
    </w:rPr>
  </w:style>
  <w:style w:type="character" w:customStyle="1" w:styleId="10">
    <w:name w:val="Заголовок 1 Знак"/>
    <w:basedOn w:val="a0"/>
    <w:link w:val="1"/>
    <w:rsid w:val="00D11E3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3">
    <w:name w:val="Стиль1"/>
    <w:basedOn w:val="a"/>
    <w:link w:val="14"/>
    <w:rsid w:val="00D11E3B"/>
    <w:pPr>
      <w:widowControl w:val="0"/>
      <w:tabs>
        <w:tab w:val="left" w:pos="1701"/>
      </w:tabs>
      <w:spacing w:line="360" w:lineRule="auto"/>
      <w:ind w:firstLine="737"/>
      <w:jc w:val="center"/>
    </w:pPr>
    <w:rPr>
      <w:rFonts w:eastAsia="Times New Roman"/>
      <w:b/>
      <w:snapToGrid w:val="0"/>
      <w:szCs w:val="20"/>
    </w:rPr>
  </w:style>
  <w:style w:type="paragraph" w:styleId="af5">
    <w:name w:val="footer"/>
    <w:basedOn w:val="a"/>
    <w:rsid w:val="00786D90"/>
    <w:pPr>
      <w:tabs>
        <w:tab w:val="center" w:pos="4677"/>
        <w:tab w:val="right" w:pos="9355"/>
      </w:tabs>
    </w:pPr>
  </w:style>
  <w:style w:type="character" w:styleId="af6">
    <w:name w:val="page number"/>
    <w:basedOn w:val="a0"/>
    <w:rsid w:val="00786D90"/>
  </w:style>
  <w:style w:type="character" w:customStyle="1" w:styleId="14">
    <w:name w:val="Стиль1 Знак"/>
    <w:basedOn w:val="a0"/>
    <w:link w:val="13"/>
    <w:rsid w:val="007326BF"/>
    <w:rPr>
      <w:rFonts w:ascii="Times New Roman" w:eastAsia="Times New Roman" w:hAnsi="Times New Roman"/>
      <w:b/>
      <w:snapToGrid w:val="0"/>
      <w:sz w:val="24"/>
    </w:rPr>
  </w:style>
  <w:style w:type="paragraph" w:customStyle="1" w:styleId="6">
    <w:name w:val="Стиль6"/>
    <w:basedOn w:val="a"/>
    <w:rsid w:val="009D594B"/>
    <w:pPr>
      <w:shd w:val="clear" w:color="auto" w:fill="FFFFFF"/>
      <w:ind w:firstLine="539"/>
      <w:jc w:val="both"/>
    </w:pPr>
    <w:rPr>
      <w:rFonts w:eastAsia="Times New Roman"/>
      <w:iCs/>
      <w:color w:val="000000"/>
      <w:sz w:val="28"/>
      <w:szCs w:val="28"/>
    </w:rPr>
  </w:style>
  <w:style w:type="paragraph" w:styleId="af7">
    <w:name w:val="Plain Text"/>
    <w:basedOn w:val="a"/>
    <w:link w:val="af8"/>
    <w:uiPriority w:val="99"/>
    <w:rsid w:val="0002014D"/>
    <w:rPr>
      <w:rFonts w:ascii="Courier New" w:eastAsia="Times New Roman" w:hAnsi="Courier New"/>
      <w:sz w:val="20"/>
      <w:szCs w:val="20"/>
    </w:rPr>
  </w:style>
  <w:style w:type="character" w:customStyle="1" w:styleId="af8">
    <w:name w:val="Текст Знак"/>
    <w:basedOn w:val="a0"/>
    <w:link w:val="af7"/>
    <w:uiPriority w:val="99"/>
    <w:rsid w:val="0002014D"/>
    <w:rPr>
      <w:rFonts w:ascii="Courier New" w:eastAsia="Times New Roman" w:hAnsi="Courier New"/>
    </w:rPr>
  </w:style>
  <w:style w:type="paragraph" w:styleId="af9">
    <w:name w:val="Normal (Web)"/>
    <w:basedOn w:val="a"/>
    <w:uiPriority w:val="99"/>
    <w:unhideWhenUsed/>
    <w:rsid w:val="002A0342"/>
    <w:pPr>
      <w:spacing w:before="100" w:beforeAutospacing="1" w:after="100" w:afterAutospacing="1"/>
    </w:pPr>
    <w:rPr>
      <w:rFonts w:eastAsia="Times New Roman"/>
    </w:rPr>
  </w:style>
  <w:style w:type="character" w:customStyle="1" w:styleId="ft21">
    <w:name w:val="ft21"/>
    <w:basedOn w:val="a0"/>
    <w:rsid w:val="00226386"/>
  </w:style>
  <w:style w:type="character" w:customStyle="1" w:styleId="ft62">
    <w:name w:val="ft62"/>
    <w:basedOn w:val="a0"/>
    <w:rsid w:val="00226386"/>
  </w:style>
  <w:style w:type="character" w:styleId="afa">
    <w:name w:val="Emphasis"/>
    <w:basedOn w:val="a0"/>
    <w:uiPriority w:val="20"/>
    <w:qFormat/>
    <w:locked/>
    <w:rsid w:val="00950F1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6551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831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73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291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665499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45164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4565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8495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00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195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0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1195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477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2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266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406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5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2059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219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4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456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76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8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0702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1798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9902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06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9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386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9844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724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27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3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97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975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4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660328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707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0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13793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386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6568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4832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6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07129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293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283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9061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1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9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3674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83505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5569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9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7374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429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051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811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648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2271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85100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822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8908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34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760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388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51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965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6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0022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8103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0853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607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6067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46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86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999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67681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260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65623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40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737708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818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03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0562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579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6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25862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305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49016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169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525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03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9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2678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848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sa-rss.ru/index.php?page_id=84" TargetMode="External"/><Relationship Id="rId13" Type="http://schemas.openxmlformats.org/officeDocument/2006/relationships/hyperlink" Target="URL:https://tykvo.ru/articles/interesno-uznat/vliyanie-gmo-na-organizm-cheloveka.html" TargetMode="External"/><Relationship Id="rId18" Type="http://schemas.openxmlformats.org/officeDocument/2006/relationships/hyperlink" Target="https://www.isras.ru/index.php?page_id=943&amp;id=143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https://www.isras.ru/index.php?page_id=943&amp;id=320" TargetMode="External"/><Relationship Id="rId7" Type="http://schemas.openxmlformats.org/officeDocument/2006/relationships/hyperlink" Target="https://profi.wciom.ru/nauchnaja_rabota/obshcheindustrialnye_proekty/profstandart/" TargetMode="External"/><Relationship Id="rId12" Type="http://schemas.openxmlformats.org/officeDocument/2006/relationships/hyperlink" Target="http://www.zircon.ru/upload/iblock/460/sotsiolog-mnozhestvennost-sotsialnykh-roley-i-professionalnykh-pozitsiy.pdf" TargetMode="External"/><Relationship Id="rId17" Type="http://schemas.openxmlformats.org/officeDocument/2006/relationships/hyperlink" Target="https://legart.livejournal.com/1260231.html" TargetMode="External"/><Relationship Id="rId25" Type="http://schemas.openxmlformats.org/officeDocument/2006/relationships/hyperlink" Target="https://www.isras.ru/index.php?page_id=538&amp;id=567" TargetMode="External"/><Relationship Id="rId2" Type="http://schemas.openxmlformats.org/officeDocument/2006/relationships/styles" Target="styles.xml"/><Relationship Id="rId16" Type="http://schemas.openxmlformats.org/officeDocument/2006/relationships/hyperlink" Target="URL:https://cyberleninka.ru/article/n/ekologicheskie-faktory-zdorovya-naseleniya-rossii" TargetMode="External"/><Relationship Id="rId20" Type="http://schemas.openxmlformats.org/officeDocument/2006/relationships/hyperlink" Target="https://www.isras.ru/index.php?page_id=1198&amp;id=1739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rofi.wciom.ru/nauchnaja_rabota/conferences/conference_2019" TargetMode="External"/><Relationship Id="rId24" Type="http://schemas.openxmlformats.org/officeDocument/2006/relationships/hyperlink" Target="https://www.isras.ru/index.php?page_id=1198&amp;id=2488" TargetMode="External"/><Relationship Id="rId5" Type="http://schemas.openxmlformats.org/officeDocument/2006/relationships/footnotes" Target="footnotes.xml"/><Relationship Id="rId15" Type="http://schemas.openxmlformats.org/officeDocument/2006/relationships/hyperlink" Target="URL:http://journal.org/agriculture/problemy-vzaimootnosheniya-obshhestva-i-prirodnoj-sredy/" TargetMode="External"/><Relationship Id="rId23" Type="http://schemas.openxmlformats.org/officeDocument/2006/relationships/hyperlink" Target="https://www.isras.ru/index.php?page_id=943&amp;id=567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profi.wciom.ru/nauchnaja_rabota/conferences/conference_2019" TargetMode="External"/><Relationship Id="rId19" Type="http://schemas.openxmlformats.org/officeDocument/2006/relationships/hyperlink" Target="https://www.isras.ru/index.php?page_id=943&amp;id=15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somar.org/uploads/public/knowledge-and-standards/codes-and-guidelines/ICCESOMAR_Code_Russian_.pdf" TargetMode="External"/><Relationship Id="rId14" Type="http://schemas.openxmlformats.org/officeDocument/2006/relationships/hyperlink" Target="https://studwood.ru/1808895/meditsina/ugroza_posledstviya_upotrebleniya_geneticheski_modifitsirovannyh_produktov_zdorovya_naseleniya" TargetMode="External"/><Relationship Id="rId22" Type="http://schemas.openxmlformats.org/officeDocument/2006/relationships/hyperlink" Target="https://www.isras.ru/index.php?page_id=1198&amp;id=1522" TargetMode="External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6018</Words>
  <Characters>34303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РФ</vt:lpstr>
    </vt:vector>
  </TitlesOfParts>
  <Company>PSMA</Company>
  <LinksUpToDate>false</LinksUpToDate>
  <CharactersWithSpaces>40241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РФ</dc:title>
  <dc:creator>SOCIOL</dc:creator>
  <cp:lastModifiedBy>Евгения</cp:lastModifiedBy>
  <cp:revision>2</cp:revision>
  <dcterms:created xsi:type="dcterms:W3CDTF">2022-11-27T10:13:00Z</dcterms:created>
  <dcterms:modified xsi:type="dcterms:W3CDTF">2022-11-27T10:13:00Z</dcterms:modified>
</cp:coreProperties>
</file>